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E73931" w:rsidRDefault="00B95EE3" w:rsidP="00EF6D7F">
            <w:pPr>
              <w:rPr>
                <w:sz w:val="18"/>
                <w:szCs w:val="18"/>
                <w:lang w:val="en-US"/>
              </w:rPr>
            </w:pPr>
            <w:proofErr w:type="spellStart"/>
            <w:r w:rsidRPr="00E73931">
              <w:rPr>
                <w:sz w:val="18"/>
                <w:szCs w:val="18"/>
                <w:lang w:val="en-US"/>
              </w:rPr>
              <w:t>Gü</w:t>
            </w:r>
            <w:r w:rsidR="00E73931">
              <w:rPr>
                <w:sz w:val="18"/>
                <w:szCs w:val="18"/>
                <w:lang w:val="en-US"/>
              </w:rPr>
              <w:t>n</w:t>
            </w:r>
            <w:r w:rsidRPr="00E73931">
              <w:rPr>
                <w:sz w:val="18"/>
                <w:szCs w:val="18"/>
                <w:lang w:val="en-US"/>
              </w:rPr>
              <w:t>eş</w:t>
            </w:r>
            <w:proofErr w:type="spellEnd"/>
            <w:r w:rsidRPr="00E73931">
              <w:rPr>
                <w:sz w:val="18"/>
                <w:szCs w:val="18"/>
                <w:lang w:val="en-US"/>
              </w:rPr>
              <w:t xml:space="preserve"> </w:t>
            </w:r>
            <w:proofErr w:type="spellStart"/>
            <w:r w:rsidRPr="00E73931">
              <w:rPr>
                <w:sz w:val="18"/>
                <w:szCs w:val="18"/>
                <w:lang w:val="en-US"/>
              </w:rPr>
              <w:t>Enerjisi</w:t>
            </w:r>
            <w:proofErr w:type="spellEnd"/>
            <w:r w:rsidRPr="00E73931">
              <w:rPr>
                <w:sz w:val="18"/>
                <w:szCs w:val="18"/>
                <w:lang w:val="en-US"/>
              </w:rPr>
              <w:t xml:space="preserve"> </w:t>
            </w:r>
            <w:proofErr w:type="spellStart"/>
            <w:r w:rsidR="00272193">
              <w:rPr>
                <w:sz w:val="18"/>
                <w:szCs w:val="18"/>
                <w:lang w:val="en-US"/>
              </w:rPr>
              <w:t>ve</w:t>
            </w:r>
            <w:proofErr w:type="spellEnd"/>
            <w:r w:rsidR="00272193">
              <w:rPr>
                <w:sz w:val="18"/>
                <w:szCs w:val="18"/>
                <w:lang w:val="en-US"/>
              </w:rPr>
              <w:t xml:space="preserve"> </w:t>
            </w:r>
            <w:proofErr w:type="spellStart"/>
            <w:r w:rsidR="00272193">
              <w:rPr>
                <w:sz w:val="18"/>
                <w:szCs w:val="18"/>
                <w:lang w:val="en-US"/>
              </w:rPr>
              <w:t>Dönüşüm</w:t>
            </w:r>
            <w:proofErr w:type="spellEnd"/>
            <w:r w:rsidR="00272193">
              <w:rPr>
                <w:sz w:val="18"/>
                <w:szCs w:val="18"/>
                <w:lang w:val="en-US"/>
              </w:rPr>
              <w:t xml:space="preserve"> </w:t>
            </w:r>
            <w:proofErr w:type="spellStart"/>
            <w:r w:rsidR="00272193">
              <w:rPr>
                <w:sz w:val="18"/>
                <w:szCs w:val="18"/>
                <w:lang w:val="en-US"/>
              </w:rPr>
              <w:t>Teknolojileri</w:t>
            </w:r>
            <w:proofErr w:type="spellEnd"/>
          </w:p>
        </w:tc>
        <w:tc>
          <w:tcPr>
            <w:tcW w:w="5113" w:type="dxa"/>
            <w:gridSpan w:val="4"/>
            <w:tcBorders>
              <w:top w:val="single" w:sz="12" w:space="0" w:color="auto"/>
              <w:left w:val="nil"/>
              <w:right w:val="single" w:sz="18" w:space="0" w:color="auto"/>
            </w:tcBorders>
          </w:tcPr>
          <w:p w:rsidR="00EF6D7F" w:rsidRPr="006B6FE2" w:rsidRDefault="00B95EE3" w:rsidP="009E4F85">
            <w:pPr>
              <w:rPr>
                <w:bCs/>
                <w:sz w:val="18"/>
                <w:szCs w:val="18"/>
                <w:lang w:val="en-US"/>
              </w:rPr>
            </w:pPr>
            <w:r>
              <w:rPr>
                <w:bCs/>
                <w:sz w:val="18"/>
                <w:szCs w:val="18"/>
                <w:lang w:val="en-US"/>
              </w:rPr>
              <w:t>Solar Energy</w:t>
            </w:r>
            <w:r w:rsidR="00272193">
              <w:rPr>
                <w:bCs/>
                <w:sz w:val="18"/>
                <w:szCs w:val="18"/>
                <w:lang w:val="en-US"/>
              </w:rPr>
              <w:t xml:space="preserve"> and</w:t>
            </w:r>
            <w:r>
              <w:rPr>
                <w:bCs/>
                <w:sz w:val="18"/>
                <w:szCs w:val="18"/>
                <w:lang w:val="en-US"/>
              </w:rPr>
              <w:t xml:space="preserve"> Conversion</w:t>
            </w:r>
            <w:r w:rsidR="00272193">
              <w:rPr>
                <w:bCs/>
                <w:sz w:val="18"/>
                <w:szCs w:val="18"/>
                <w:lang w:val="en-US"/>
              </w:rPr>
              <w:t xml:space="preserve"> Technologies</w:t>
            </w:r>
          </w:p>
          <w:p w:rsidR="00EF6D7F" w:rsidRPr="006B6FE2" w:rsidRDefault="00EF6D7F" w:rsidP="00EF6D7F">
            <w:pPr>
              <w:rPr>
                <w:bCs/>
                <w:sz w:val="18"/>
                <w:szCs w:val="18"/>
                <w:lang w:val="en-US"/>
              </w:rPr>
            </w:pP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272193" w:rsidP="00EF6D7F">
            <w:pPr>
              <w:jc w:val="center"/>
              <w:rPr>
                <w:sz w:val="18"/>
                <w:szCs w:val="18"/>
                <w:lang w:val="en-US"/>
              </w:rPr>
            </w:pPr>
            <w:r>
              <w:rPr>
                <w:sz w:val="18"/>
                <w:szCs w:val="18"/>
                <w:lang w:val="en-US"/>
              </w:rPr>
              <w:t xml:space="preserve">EBT </w:t>
            </w:r>
            <w:r w:rsidR="00576623">
              <w:rPr>
                <w:sz w:val="18"/>
                <w:szCs w:val="18"/>
                <w:lang w:val="en-US"/>
              </w:rPr>
              <w:t>553</w:t>
            </w:r>
            <w:bookmarkStart w:id="0" w:name="_GoBack"/>
            <w:bookmarkEnd w:id="0"/>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proofErr w:type="spellStart"/>
            <w:r w:rsidRPr="006B6FE2">
              <w:rPr>
                <w:sz w:val="18"/>
                <w:szCs w:val="18"/>
                <w:lang w:val="en-US"/>
              </w:rPr>
              <w:t>Güz</w:t>
            </w:r>
            <w:proofErr w:type="spellEnd"/>
          </w:p>
          <w:p w:rsidR="003C174D" w:rsidRPr="006B6FE2" w:rsidRDefault="00B95EE3" w:rsidP="00EF6D7F">
            <w:pPr>
              <w:jc w:val="center"/>
              <w:rPr>
                <w:sz w:val="18"/>
                <w:szCs w:val="18"/>
                <w:lang w:val="en-US"/>
              </w:rPr>
            </w:pPr>
            <w:r>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272193" w:rsidP="00EF6D7F">
            <w:pPr>
              <w:jc w:val="center"/>
              <w:rPr>
                <w:sz w:val="18"/>
                <w:szCs w:val="18"/>
                <w:lang w:val="sv-SE"/>
              </w:rPr>
            </w:pPr>
            <w:r>
              <w:rPr>
                <w:sz w:val="18"/>
                <w:szCs w:val="18"/>
                <w:lang w:val="sv-SE"/>
              </w:rPr>
              <w:t>Yüksek Lisans</w:t>
            </w:r>
          </w:p>
          <w:p w:rsidR="006A5FBD" w:rsidRPr="00FC182A" w:rsidRDefault="00272193" w:rsidP="00EF6D7F">
            <w:pPr>
              <w:jc w:val="center"/>
              <w:rPr>
                <w:sz w:val="18"/>
                <w:szCs w:val="18"/>
                <w:lang w:val="sv-SE"/>
              </w:rPr>
            </w:pPr>
            <w:r>
              <w:rPr>
                <w:sz w:val="18"/>
                <w:szCs w:val="18"/>
                <w:lang w:val="sv-SE"/>
              </w:rPr>
              <w:t>MSc.</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73931" w:rsidRDefault="00E73931" w:rsidP="00E73931">
            <w:pPr>
              <w:rPr>
                <w:sz w:val="18"/>
                <w:szCs w:val="18"/>
              </w:rPr>
            </w:pPr>
            <w:r>
              <w:rPr>
                <w:sz w:val="18"/>
                <w:szCs w:val="18"/>
              </w:rPr>
              <w:t>Enerji Bilim ve Teknoloji Anabilim Dalı / Enerji Bilim ve Teknoloji Lisansüstü Program</w:t>
            </w:r>
            <w:r w:rsidR="00414263">
              <w:rPr>
                <w:sz w:val="18"/>
                <w:szCs w:val="18"/>
              </w:rPr>
              <w:t>ı</w:t>
            </w:r>
          </w:p>
          <w:p w:rsidR="00EF6D7F" w:rsidRPr="006B6FE2" w:rsidRDefault="00E73931" w:rsidP="00E73931">
            <w:pPr>
              <w:rPr>
                <w:sz w:val="18"/>
                <w:szCs w:val="18"/>
                <w:lang w:val="en-US"/>
              </w:rPr>
            </w:pPr>
            <w:r>
              <w:rPr>
                <w:sz w:val="18"/>
                <w:szCs w:val="18"/>
              </w:rPr>
              <w:t>Energy Science and Technology Division / Energy Science and Technology Program</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E11D44" w:rsidP="00EF6D7F">
            <w:pPr>
              <w:rPr>
                <w:sz w:val="18"/>
                <w:szCs w:val="18"/>
              </w:rPr>
            </w:pPr>
            <w:r>
              <w:rPr>
                <w:sz w:val="18"/>
                <w:szCs w:val="18"/>
              </w:rPr>
              <w:t>Zorunlu</w:t>
            </w:r>
          </w:p>
          <w:p w:rsidR="00544222" w:rsidRPr="006B6FE2" w:rsidRDefault="009E4F85" w:rsidP="00EF6D7F">
            <w:pPr>
              <w:rPr>
                <w:sz w:val="18"/>
                <w:szCs w:val="18"/>
              </w:rPr>
            </w:pPr>
            <w:r w:rsidRPr="006B6FE2">
              <w:rPr>
                <w:sz w:val="18"/>
                <w:szCs w:val="18"/>
              </w:rPr>
              <w:t>(</w:t>
            </w:r>
            <w:r w:rsidR="00E11D44">
              <w:rPr>
                <w:sz w:val="18"/>
                <w:szCs w:val="18"/>
              </w:rPr>
              <w:t>Compulsory</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B95EE3" w:rsidP="009E4F85">
            <w:pPr>
              <w:rPr>
                <w:sz w:val="18"/>
                <w:szCs w:val="18"/>
              </w:rPr>
            </w:pPr>
            <w:r>
              <w:rPr>
                <w:sz w:val="18"/>
                <w:szCs w:val="18"/>
              </w:rPr>
              <w:t>İngilizce</w:t>
            </w:r>
            <w:r w:rsidR="00272193">
              <w:rPr>
                <w:sz w:val="18"/>
                <w:szCs w:val="18"/>
              </w:rPr>
              <w:t xml:space="preserve"> / Türkçe</w:t>
            </w:r>
          </w:p>
          <w:p w:rsidR="00EF6D7F" w:rsidRPr="006B6FE2" w:rsidRDefault="00B95EE3" w:rsidP="009E4F85">
            <w:pPr>
              <w:rPr>
                <w:sz w:val="18"/>
                <w:szCs w:val="18"/>
              </w:rPr>
            </w:pPr>
            <w:r>
              <w:rPr>
                <w:sz w:val="18"/>
                <w:szCs w:val="18"/>
                <w:lang w:val="en-US"/>
              </w:rPr>
              <w:t>(English</w:t>
            </w:r>
            <w:r w:rsidR="00272193">
              <w:rPr>
                <w:sz w:val="18"/>
                <w:szCs w:val="18"/>
                <w:lang w:val="en-US"/>
              </w:rPr>
              <w:t xml:space="preserve"> / Turkish</w:t>
            </w:r>
            <w:r w:rsidR="009E4F85" w:rsidRPr="006B6FE2">
              <w:rPr>
                <w:sz w:val="18"/>
                <w:szCs w:val="18"/>
                <w:lang w:val="en-US"/>
              </w:rPr>
              <w:t>)</w:t>
            </w:r>
          </w:p>
          <w:p w:rsidR="00EF6D7F" w:rsidRPr="006B6FE2" w:rsidRDefault="00EF6D7F" w:rsidP="00EF6D7F">
            <w:pPr>
              <w:rPr>
                <w:sz w:val="18"/>
                <w:szCs w:val="18"/>
                <w:lang w:val="en-US"/>
              </w:rPr>
            </w:pPr>
          </w:p>
        </w:tc>
      </w:tr>
      <w:tr w:rsidR="00EF6D7F" w:rsidRPr="00B95EE3">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272193" w:rsidRDefault="00272193" w:rsidP="00B95EE3">
            <w:pPr>
              <w:pBdr>
                <w:left w:val="double" w:sz="4" w:space="4" w:color="auto"/>
                <w:right w:val="double" w:sz="4" w:space="4" w:color="auto"/>
              </w:pBdr>
              <w:jc w:val="both"/>
              <w:rPr>
                <w:color w:val="000000"/>
                <w:sz w:val="18"/>
                <w:szCs w:val="18"/>
              </w:rPr>
            </w:pPr>
            <w:r>
              <w:rPr>
                <w:sz w:val="18"/>
                <w:szCs w:val="18"/>
              </w:rPr>
              <w:t xml:space="preserve">Fotovoltaik hücre teknolojileri, çalışma </w:t>
            </w:r>
            <w:r w:rsidR="001F12F3">
              <w:rPr>
                <w:sz w:val="18"/>
                <w:szCs w:val="18"/>
              </w:rPr>
              <w:t>ilke</w:t>
            </w:r>
            <w:r>
              <w:rPr>
                <w:sz w:val="18"/>
                <w:szCs w:val="18"/>
              </w:rPr>
              <w:t xml:space="preserve">leri (yarıiletkenler, p-n eklemleri, elektron-deşik üretim ve yok olma mekanizmaları,vb), </w:t>
            </w:r>
            <w:r>
              <w:rPr>
                <w:color w:val="000000"/>
                <w:sz w:val="18"/>
                <w:szCs w:val="18"/>
              </w:rPr>
              <w:t>malzemeler (tek ve çok kristal silisyum, ince film, or</w:t>
            </w:r>
            <w:r w:rsidR="001C4AB5">
              <w:rPr>
                <w:color w:val="000000"/>
                <w:sz w:val="18"/>
                <w:szCs w:val="18"/>
              </w:rPr>
              <w:t>ganik/inorganik, çok eklemli</w:t>
            </w:r>
            <w:r>
              <w:rPr>
                <w:color w:val="000000"/>
                <w:sz w:val="18"/>
                <w:szCs w:val="18"/>
              </w:rPr>
              <w:t xml:space="preserve">) ve üretim teknolojileri (kristal büyütme, katkılandırma, kimyasal buhar çöktürme, epitaksiyel büyütme, yansıtmayan kaplama) ile </w:t>
            </w:r>
            <w:r>
              <w:rPr>
                <w:sz w:val="18"/>
                <w:szCs w:val="18"/>
              </w:rPr>
              <w:t>ısıl</w:t>
            </w:r>
            <w:r w:rsidRPr="00B95EE3">
              <w:rPr>
                <w:sz w:val="18"/>
                <w:szCs w:val="18"/>
              </w:rPr>
              <w:t xml:space="preserve"> </w:t>
            </w:r>
            <w:r>
              <w:rPr>
                <w:color w:val="000000"/>
                <w:sz w:val="18"/>
                <w:szCs w:val="18"/>
              </w:rPr>
              <w:t>g</w:t>
            </w:r>
            <w:r w:rsidRPr="00B95EE3">
              <w:rPr>
                <w:color w:val="000000"/>
                <w:sz w:val="18"/>
                <w:szCs w:val="18"/>
              </w:rPr>
              <w:t xml:space="preserve">üneş enerjisi </w:t>
            </w:r>
            <w:r>
              <w:rPr>
                <w:color w:val="000000"/>
                <w:sz w:val="18"/>
                <w:szCs w:val="18"/>
              </w:rPr>
              <w:t xml:space="preserve">sistemlerinde kullanılan malzemeler ve üretim teknolojileri (düzlemsel ve parabolik toplayıcılar, vakum tüpü, seçici yüzeyler). </w:t>
            </w:r>
          </w:p>
          <w:p w:rsidR="00EF6D7F" w:rsidRPr="00B95EE3" w:rsidRDefault="00EF6D7F" w:rsidP="00272193">
            <w:pPr>
              <w:pBdr>
                <w:left w:val="double" w:sz="4" w:space="4" w:color="auto"/>
                <w:right w:val="double" w:sz="4" w:space="4" w:color="auto"/>
              </w:pBdr>
              <w:jc w:val="both"/>
              <w:rPr>
                <w:sz w:val="18"/>
                <w:szCs w:val="18"/>
              </w:rPr>
            </w:pP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B95EE3"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6B6FE2" w:rsidRDefault="005B6732" w:rsidP="001C4AB5">
            <w:pPr>
              <w:jc w:val="both"/>
              <w:rPr>
                <w:sz w:val="18"/>
                <w:szCs w:val="18"/>
                <w:lang w:val="en-US"/>
              </w:rPr>
            </w:pPr>
            <w:r>
              <w:rPr>
                <w:sz w:val="18"/>
                <w:szCs w:val="18"/>
                <w:lang w:val="en-US"/>
              </w:rPr>
              <w:t xml:space="preserve">Photovoltaic cell technologies, working principles (semiconductors, p-n junctions, electron-hole generation and recombination mechanisms, </w:t>
            </w:r>
            <w:proofErr w:type="spellStart"/>
            <w:r>
              <w:rPr>
                <w:sz w:val="18"/>
                <w:szCs w:val="18"/>
                <w:lang w:val="en-US"/>
              </w:rPr>
              <w:t>etc</w:t>
            </w:r>
            <w:proofErr w:type="spellEnd"/>
            <w:r>
              <w:rPr>
                <w:sz w:val="18"/>
                <w:szCs w:val="18"/>
                <w:lang w:val="en-US"/>
              </w:rPr>
              <w:t>), materials (mono and poly crystalline Si, thin film, organic/inorganic, multijun</w:t>
            </w:r>
            <w:r w:rsidR="001C4AB5">
              <w:rPr>
                <w:sz w:val="18"/>
                <w:szCs w:val="18"/>
                <w:lang w:val="en-US"/>
              </w:rPr>
              <w:t>ction</w:t>
            </w:r>
            <w:r>
              <w:rPr>
                <w:sz w:val="18"/>
                <w:szCs w:val="18"/>
                <w:lang w:val="en-US"/>
              </w:rPr>
              <w:t xml:space="preserve">), manufacturing </w:t>
            </w:r>
            <w:r w:rsidR="001C4AB5">
              <w:rPr>
                <w:sz w:val="18"/>
                <w:szCs w:val="18"/>
                <w:lang w:val="en-US"/>
              </w:rPr>
              <w:t>technologies</w:t>
            </w:r>
            <w:r>
              <w:rPr>
                <w:sz w:val="18"/>
                <w:szCs w:val="18"/>
                <w:lang w:val="en-US"/>
              </w:rPr>
              <w:t xml:space="preserve"> (crystal growth, doping, chemical vapor deposition, epitaxial growth, anti-reflective coating) and manufacturing technologies and materials used for solar thermal energy systems (flat and parabolic collector</w:t>
            </w:r>
            <w:r w:rsidR="001C4AB5">
              <w:rPr>
                <w:sz w:val="18"/>
                <w:szCs w:val="18"/>
                <w:lang w:val="en-US"/>
              </w:rPr>
              <w:t>s</w:t>
            </w:r>
            <w:r>
              <w:rPr>
                <w:sz w:val="18"/>
                <w:szCs w:val="18"/>
                <w:lang w:val="en-US"/>
              </w:rPr>
              <w:t>, vacuum tubes and selective surfaces).</w:t>
            </w: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2E0482" w:rsidRDefault="00272193" w:rsidP="002E0482">
            <w:pPr>
              <w:numPr>
                <w:ilvl w:val="0"/>
                <w:numId w:val="12"/>
              </w:numPr>
              <w:rPr>
                <w:sz w:val="18"/>
                <w:szCs w:val="18"/>
              </w:rPr>
            </w:pPr>
            <w:r>
              <w:rPr>
                <w:sz w:val="18"/>
                <w:szCs w:val="18"/>
              </w:rPr>
              <w:t>Fotovoltaik hücreler ve çalışma ilkeleri</w:t>
            </w:r>
          </w:p>
          <w:p w:rsidR="002E0482" w:rsidRDefault="00272193" w:rsidP="002E0482">
            <w:pPr>
              <w:numPr>
                <w:ilvl w:val="0"/>
                <w:numId w:val="12"/>
              </w:numPr>
              <w:rPr>
                <w:sz w:val="18"/>
                <w:szCs w:val="18"/>
              </w:rPr>
            </w:pPr>
            <w:r>
              <w:rPr>
                <w:sz w:val="18"/>
                <w:szCs w:val="18"/>
              </w:rPr>
              <w:t xml:space="preserve">Fotovoltaik hücrelerin üretim </w:t>
            </w:r>
            <w:r w:rsidR="001F12F3">
              <w:rPr>
                <w:sz w:val="18"/>
                <w:szCs w:val="18"/>
              </w:rPr>
              <w:t xml:space="preserve">yöntemleri ve </w:t>
            </w:r>
            <w:r>
              <w:rPr>
                <w:sz w:val="18"/>
                <w:szCs w:val="18"/>
              </w:rPr>
              <w:t>tek</w:t>
            </w:r>
            <w:r w:rsidR="002E0482" w:rsidRPr="002E0482">
              <w:rPr>
                <w:sz w:val="18"/>
                <w:szCs w:val="18"/>
              </w:rPr>
              <w:t>nolojileri</w:t>
            </w:r>
          </w:p>
          <w:p w:rsidR="009E4F85" w:rsidRDefault="00272193" w:rsidP="002E0482">
            <w:pPr>
              <w:numPr>
                <w:ilvl w:val="0"/>
                <w:numId w:val="12"/>
              </w:numPr>
              <w:rPr>
                <w:sz w:val="18"/>
                <w:szCs w:val="18"/>
              </w:rPr>
            </w:pPr>
            <w:r>
              <w:rPr>
                <w:sz w:val="18"/>
                <w:szCs w:val="18"/>
              </w:rPr>
              <w:t>Isıl güneş enerjisi sistemlerindeki malzemeler ve üretim teknolojileri</w:t>
            </w:r>
          </w:p>
          <w:p w:rsidR="00272193" w:rsidRDefault="00272193" w:rsidP="00272193">
            <w:pPr>
              <w:ind w:left="57"/>
              <w:rPr>
                <w:sz w:val="18"/>
                <w:szCs w:val="18"/>
              </w:rPr>
            </w:pPr>
          </w:p>
          <w:p w:rsidR="00272193" w:rsidRPr="002E0482" w:rsidRDefault="00272193" w:rsidP="00272193">
            <w:pPr>
              <w:ind w:left="57"/>
              <w:rPr>
                <w:sz w:val="18"/>
                <w:szCs w:val="18"/>
              </w:rPr>
            </w:pPr>
            <w:r>
              <w:rPr>
                <w:sz w:val="18"/>
                <w:szCs w:val="18"/>
              </w:rPr>
              <w:t>Konularında lisansüstü düzeyde bilgi birikimi oluşturmak.</w:t>
            </w:r>
          </w:p>
          <w:p w:rsidR="00EF6D7F" w:rsidRPr="00213524" w:rsidRDefault="00EF6D7F" w:rsidP="00EF6D7F">
            <w:pPr>
              <w:ind w:left="57"/>
              <w:rPr>
                <w:sz w:val="18"/>
                <w:szCs w:val="18"/>
              </w:rPr>
            </w:pP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C53DBE" w:rsidRDefault="00020148" w:rsidP="00C53DBE">
            <w:pPr>
              <w:rPr>
                <w:sz w:val="18"/>
                <w:szCs w:val="18"/>
                <w:lang w:val="en-US"/>
              </w:rPr>
            </w:pPr>
            <w:r>
              <w:rPr>
                <w:sz w:val="18"/>
                <w:szCs w:val="18"/>
                <w:lang w:val="en-US"/>
              </w:rPr>
              <w:t xml:space="preserve">To give </w:t>
            </w:r>
            <w:r w:rsidR="00B06782">
              <w:rPr>
                <w:sz w:val="18"/>
                <w:szCs w:val="18"/>
                <w:lang w:val="en-US"/>
              </w:rPr>
              <w:t xml:space="preserve">a </w:t>
            </w:r>
            <w:r>
              <w:rPr>
                <w:sz w:val="18"/>
                <w:szCs w:val="18"/>
                <w:lang w:val="en-US"/>
              </w:rPr>
              <w:t xml:space="preserve">background knowledge at </w:t>
            </w:r>
            <w:r w:rsidR="00B06782">
              <w:rPr>
                <w:sz w:val="18"/>
                <w:szCs w:val="18"/>
                <w:lang w:val="en-US"/>
              </w:rPr>
              <w:t>graduate</w:t>
            </w:r>
            <w:r>
              <w:rPr>
                <w:sz w:val="18"/>
                <w:szCs w:val="18"/>
                <w:lang w:val="en-US"/>
              </w:rPr>
              <w:t xml:space="preserve"> level for the following topics:</w:t>
            </w:r>
          </w:p>
          <w:p w:rsidR="00020148" w:rsidRDefault="00020148" w:rsidP="00C53DBE">
            <w:pPr>
              <w:rPr>
                <w:sz w:val="18"/>
                <w:szCs w:val="18"/>
                <w:lang w:val="en-US"/>
              </w:rPr>
            </w:pPr>
          </w:p>
          <w:p w:rsidR="00EF6D7F" w:rsidRDefault="00C53DBE" w:rsidP="00C53DBE">
            <w:pPr>
              <w:numPr>
                <w:ilvl w:val="0"/>
                <w:numId w:val="19"/>
              </w:numPr>
              <w:rPr>
                <w:sz w:val="18"/>
                <w:szCs w:val="18"/>
                <w:lang w:val="en-US"/>
              </w:rPr>
            </w:pPr>
            <w:r>
              <w:rPr>
                <w:sz w:val="18"/>
                <w:szCs w:val="18"/>
                <w:lang w:val="en-US"/>
              </w:rPr>
              <w:t>Photovoltaic cells and their working principles</w:t>
            </w:r>
          </w:p>
          <w:p w:rsidR="00C53DBE" w:rsidRDefault="00B361AB" w:rsidP="00C53DBE">
            <w:pPr>
              <w:numPr>
                <w:ilvl w:val="0"/>
                <w:numId w:val="19"/>
              </w:numPr>
              <w:rPr>
                <w:sz w:val="18"/>
                <w:szCs w:val="18"/>
                <w:lang w:val="en-US"/>
              </w:rPr>
            </w:pPr>
            <w:r>
              <w:rPr>
                <w:sz w:val="18"/>
                <w:szCs w:val="18"/>
                <w:lang w:val="en-US"/>
              </w:rPr>
              <w:t>Manufacturing</w:t>
            </w:r>
            <w:r w:rsidR="00C53DBE">
              <w:rPr>
                <w:sz w:val="18"/>
                <w:szCs w:val="18"/>
                <w:lang w:val="en-US"/>
              </w:rPr>
              <w:t xml:space="preserve"> technologies of solar cells</w:t>
            </w:r>
          </w:p>
          <w:p w:rsidR="00C53DBE" w:rsidRPr="006B6FE2" w:rsidRDefault="00C53DBE" w:rsidP="00C53DBE">
            <w:pPr>
              <w:numPr>
                <w:ilvl w:val="0"/>
                <w:numId w:val="19"/>
              </w:numPr>
              <w:rPr>
                <w:sz w:val="18"/>
                <w:szCs w:val="18"/>
                <w:lang w:val="en-US"/>
              </w:rPr>
            </w:pPr>
            <w:r>
              <w:rPr>
                <w:sz w:val="18"/>
                <w:szCs w:val="18"/>
                <w:lang w:val="en-US"/>
              </w:rPr>
              <w:t xml:space="preserve">Materials of solar thermal energy systems and their </w:t>
            </w:r>
            <w:r w:rsidR="00B361AB">
              <w:rPr>
                <w:sz w:val="18"/>
                <w:szCs w:val="18"/>
                <w:lang w:val="en-US"/>
              </w:rPr>
              <w:t>manufacturing</w:t>
            </w:r>
            <w:r>
              <w:rPr>
                <w:sz w:val="18"/>
                <w:szCs w:val="18"/>
                <w:lang w:val="en-US"/>
              </w:rPr>
              <w:t xml:space="preserve"> technologies</w:t>
            </w: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272193">
              <w:rPr>
                <w:sz w:val="18"/>
                <w:szCs w:val="18"/>
              </w:rPr>
              <w:t>lisans</w:t>
            </w:r>
            <w:r w:rsidR="00B06782">
              <w:rPr>
                <w:sz w:val="18"/>
                <w:szCs w:val="18"/>
              </w:rPr>
              <w:t>üstü</w:t>
            </w:r>
            <w:r w:rsidR="00F74115" w:rsidRPr="006B6FE2">
              <w:rPr>
                <w:sz w:val="18"/>
                <w:szCs w:val="18"/>
              </w:rPr>
              <w:t xml:space="preserve"> öğrenciler aşağıdaki konularda bilgi, beceri ve yetkinlik kazanırlar;</w:t>
            </w:r>
          </w:p>
          <w:p w:rsidR="00EF6D7F" w:rsidRDefault="00272193" w:rsidP="00CE453C">
            <w:pPr>
              <w:numPr>
                <w:ilvl w:val="0"/>
                <w:numId w:val="13"/>
              </w:numPr>
              <w:rPr>
                <w:sz w:val="18"/>
                <w:szCs w:val="18"/>
              </w:rPr>
            </w:pPr>
            <w:r>
              <w:rPr>
                <w:sz w:val="18"/>
                <w:szCs w:val="18"/>
              </w:rPr>
              <w:t xml:space="preserve">Fotovoltaik hücrelerde enerji dönüşüm mekanizmasının ilkeleri </w:t>
            </w:r>
          </w:p>
          <w:p w:rsidR="00272193" w:rsidRDefault="00272193" w:rsidP="00CE453C">
            <w:pPr>
              <w:numPr>
                <w:ilvl w:val="0"/>
                <w:numId w:val="13"/>
              </w:numPr>
              <w:rPr>
                <w:sz w:val="18"/>
                <w:szCs w:val="18"/>
              </w:rPr>
            </w:pPr>
            <w:r>
              <w:rPr>
                <w:sz w:val="18"/>
                <w:szCs w:val="18"/>
              </w:rPr>
              <w:t xml:space="preserve">Hücre malzemeleri </w:t>
            </w:r>
          </w:p>
          <w:p w:rsidR="00CE453C" w:rsidRDefault="00272193" w:rsidP="00CE453C">
            <w:pPr>
              <w:numPr>
                <w:ilvl w:val="0"/>
                <w:numId w:val="13"/>
              </w:numPr>
              <w:rPr>
                <w:sz w:val="18"/>
                <w:szCs w:val="18"/>
              </w:rPr>
            </w:pPr>
            <w:r>
              <w:rPr>
                <w:sz w:val="18"/>
                <w:szCs w:val="18"/>
              </w:rPr>
              <w:t>Hücre üretim teknolojileri</w:t>
            </w:r>
          </w:p>
          <w:p w:rsidR="00CE453C" w:rsidRPr="006B6FE2" w:rsidRDefault="00272193" w:rsidP="00272193">
            <w:pPr>
              <w:numPr>
                <w:ilvl w:val="0"/>
                <w:numId w:val="13"/>
              </w:numPr>
              <w:rPr>
                <w:sz w:val="18"/>
                <w:szCs w:val="18"/>
              </w:rPr>
            </w:pPr>
            <w:r>
              <w:rPr>
                <w:sz w:val="18"/>
                <w:szCs w:val="18"/>
              </w:rPr>
              <w:t>Isıl güneş enerjisi malzemeleri ve malzeme üretim teknolojileri</w:t>
            </w:r>
          </w:p>
        </w:tc>
      </w:tr>
      <w:tr w:rsidR="00EF6D7F" w:rsidRPr="00CE453C">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020148" w:rsidRDefault="00B06782" w:rsidP="00020148">
            <w:pPr>
              <w:rPr>
                <w:sz w:val="18"/>
                <w:szCs w:val="18"/>
              </w:rPr>
            </w:pPr>
            <w:r>
              <w:rPr>
                <w:sz w:val="18"/>
                <w:szCs w:val="18"/>
                <w:lang w:val="en-US"/>
              </w:rPr>
              <w:t>Graduate</w:t>
            </w:r>
            <w:r w:rsidR="00020148" w:rsidRPr="006B6FE2">
              <w:rPr>
                <w:sz w:val="18"/>
                <w:szCs w:val="18"/>
                <w:lang w:val="en-US"/>
              </w:rPr>
              <w:t xml:space="preserve"> students who successfully pass this course gain knowledge, skills and proficiency in the following</w:t>
            </w:r>
            <w:r>
              <w:rPr>
                <w:sz w:val="18"/>
                <w:szCs w:val="18"/>
                <w:lang w:val="en-US"/>
              </w:rPr>
              <w:t xml:space="preserve"> topics</w:t>
            </w:r>
            <w:r w:rsidR="00020148">
              <w:rPr>
                <w:sz w:val="18"/>
                <w:szCs w:val="18"/>
                <w:lang w:val="en-US"/>
              </w:rPr>
              <w:t>:</w:t>
            </w:r>
          </w:p>
          <w:p w:rsidR="0035042B" w:rsidRDefault="00C53DBE" w:rsidP="00CE453C">
            <w:pPr>
              <w:numPr>
                <w:ilvl w:val="0"/>
                <w:numId w:val="14"/>
              </w:numPr>
              <w:rPr>
                <w:sz w:val="18"/>
                <w:szCs w:val="18"/>
              </w:rPr>
            </w:pPr>
            <w:r>
              <w:rPr>
                <w:sz w:val="18"/>
                <w:szCs w:val="18"/>
              </w:rPr>
              <w:t>Principles of energy conversion mechanisms of photovoltaic cells</w:t>
            </w:r>
          </w:p>
          <w:p w:rsidR="00C53DBE" w:rsidRDefault="00C53DBE" w:rsidP="00CE453C">
            <w:pPr>
              <w:numPr>
                <w:ilvl w:val="0"/>
                <w:numId w:val="14"/>
              </w:numPr>
              <w:rPr>
                <w:sz w:val="18"/>
                <w:szCs w:val="18"/>
              </w:rPr>
            </w:pPr>
            <w:r>
              <w:rPr>
                <w:sz w:val="18"/>
                <w:szCs w:val="18"/>
              </w:rPr>
              <w:t>Cell materials</w:t>
            </w:r>
          </w:p>
          <w:p w:rsidR="00C53DBE" w:rsidRDefault="00C53DBE" w:rsidP="00CE453C">
            <w:pPr>
              <w:numPr>
                <w:ilvl w:val="0"/>
                <w:numId w:val="14"/>
              </w:numPr>
              <w:rPr>
                <w:sz w:val="18"/>
                <w:szCs w:val="18"/>
              </w:rPr>
            </w:pPr>
            <w:r>
              <w:rPr>
                <w:sz w:val="18"/>
                <w:szCs w:val="18"/>
              </w:rPr>
              <w:t xml:space="preserve">Cell </w:t>
            </w:r>
            <w:r w:rsidR="00B361AB">
              <w:rPr>
                <w:sz w:val="18"/>
                <w:szCs w:val="18"/>
              </w:rPr>
              <w:t>manufacturing</w:t>
            </w:r>
            <w:r w:rsidR="00B06782">
              <w:rPr>
                <w:sz w:val="18"/>
                <w:szCs w:val="18"/>
              </w:rPr>
              <w:t xml:space="preserve"> technologies</w:t>
            </w:r>
          </w:p>
          <w:p w:rsidR="00C53DBE" w:rsidRPr="00CE453C" w:rsidRDefault="00C53DBE" w:rsidP="00CE453C">
            <w:pPr>
              <w:numPr>
                <w:ilvl w:val="0"/>
                <w:numId w:val="14"/>
              </w:numPr>
              <w:rPr>
                <w:sz w:val="18"/>
                <w:szCs w:val="18"/>
              </w:rPr>
            </w:pPr>
            <w:r>
              <w:rPr>
                <w:sz w:val="18"/>
                <w:szCs w:val="18"/>
                <w:lang w:val="en-US"/>
              </w:rPr>
              <w:t xml:space="preserve">Materials of solar thermal energy systems and their </w:t>
            </w:r>
            <w:r w:rsidR="00B361AB">
              <w:rPr>
                <w:sz w:val="18"/>
                <w:szCs w:val="18"/>
                <w:lang w:val="en-US"/>
              </w:rPr>
              <w:t>manufacturing</w:t>
            </w:r>
            <w:r>
              <w:rPr>
                <w:sz w:val="18"/>
                <w:szCs w:val="18"/>
                <w:lang w:val="en-US"/>
              </w:rPr>
              <w:t xml:space="preserve"> technologies</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2E0482" w:rsidRDefault="002E0482">
      <w:pPr>
        <w:jc w:val="center"/>
        <w:rPr>
          <w:b/>
          <w:caps/>
          <w:sz w:val="28"/>
        </w:rPr>
      </w:pPr>
    </w:p>
    <w:p w:rsidR="0035042B" w:rsidRDefault="0035042B">
      <w:pPr>
        <w:jc w:val="center"/>
        <w:rPr>
          <w:b/>
          <w:caps/>
          <w:sz w:val="28"/>
        </w:rPr>
      </w:pPr>
    </w:p>
    <w:p w:rsidR="0035042B" w:rsidRDefault="0035042B">
      <w:pPr>
        <w:jc w:val="center"/>
        <w:rPr>
          <w:b/>
          <w:caps/>
          <w:sz w:val="28"/>
        </w:rPr>
      </w:pPr>
    </w:p>
    <w:p w:rsidR="0035042B" w:rsidRDefault="0035042B">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B06782" w:rsidRDefault="00272193" w:rsidP="00B06782">
            <w:pPr>
              <w:rPr>
                <w:bCs/>
                <w:caps/>
                <w:lang w:val="en-US"/>
              </w:rPr>
            </w:pPr>
            <w:r w:rsidRPr="00B06782">
              <w:rPr>
                <w:bCs/>
                <w:lang w:val="en-US"/>
              </w:rPr>
              <w:t xml:space="preserve">Augustin McEvoy, L. </w:t>
            </w:r>
            <w:proofErr w:type="spellStart"/>
            <w:r w:rsidRPr="00B06782">
              <w:rPr>
                <w:bCs/>
                <w:lang w:val="en-US"/>
              </w:rPr>
              <w:t>Castaner</w:t>
            </w:r>
            <w:proofErr w:type="spellEnd"/>
            <w:r w:rsidRPr="00B06782">
              <w:rPr>
                <w:bCs/>
                <w:lang w:val="en-US"/>
              </w:rPr>
              <w:t xml:space="preserve"> </w:t>
            </w:r>
            <w:proofErr w:type="spellStart"/>
            <w:r w:rsidRPr="00B06782">
              <w:rPr>
                <w:bCs/>
                <w:lang w:val="en-US"/>
              </w:rPr>
              <w:t>ve</w:t>
            </w:r>
            <w:proofErr w:type="spellEnd"/>
            <w:r w:rsidRPr="00B06782">
              <w:rPr>
                <w:bCs/>
                <w:lang w:val="en-US"/>
              </w:rPr>
              <w:t xml:space="preserve"> Tom </w:t>
            </w:r>
            <w:proofErr w:type="spellStart"/>
            <w:r w:rsidRPr="00B06782">
              <w:rPr>
                <w:bCs/>
                <w:lang w:val="en-US"/>
              </w:rPr>
              <w:t>Markvart</w:t>
            </w:r>
            <w:proofErr w:type="spellEnd"/>
            <w:r w:rsidRPr="00B06782">
              <w:rPr>
                <w:bCs/>
                <w:lang w:val="en-US"/>
              </w:rPr>
              <w:t xml:space="preserve">, </w:t>
            </w:r>
            <w:r w:rsidRPr="00B06782">
              <w:rPr>
                <w:bCs/>
                <w:i/>
                <w:lang w:val="en-US"/>
              </w:rPr>
              <w:t>Solar Cells</w:t>
            </w:r>
            <w:r w:rsidR="00B06782" w:rsidRPr="00B06782">
              <w:rPr>
                <w:bCs/>
                <w:i/>
                <w:lang w:val="en-US"/>
              </w:rPr>
              <w:t>:</w:t>
            </w:r>
            <w:r w:rsidRPr="00B06782">
              <w:rPr>
                <w:bCs/>
                <w:i/>
                <w:lang w:val="en-US"/>
              </w:rPr>
              <w:t xml:space="preserve"> Materials, Manufacture and Operation</w:t>
            </w:r>
            <w:r w:rsidRPr="00B06782">
              <w:rPr>
                <w:bCs/>
                <w:lang w:val="en-US"/>
              </w:rPr>
              <w:t xml:space="preserve">, </w:t>
            </w:r>
            <w:r w:rsidR="00B06782" w:rsidRPr="00B06782">
              <w:rPr>
                <w:bCs/>
                <w:lang w:val="en-US"/>
              </w:rPr>
              <w:t>Second Edition,</w:t>
            </w:r>
            <w:r w:rsidR="00B06782" w:rsidRPr="00B06782">
              <w:rPr>
                <w:bCs/>
                <w:i/>
                <w:lang w:val="en-US"/>
              </w:rPr>
              <w:t xml:space="preserve"> </w:t>
            </w:r>
            <w:r w:rsidRPr="00B06782">
              <w:rPr>
                <w:bCs/>
                <w:lang w:val="en-US"/>
              </w:rPr>
              <w:t>Oxford, Elsevier, 2013.</w:t>
            </w: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35042B" w:rsidRPr="00B06782" w:rsidRDefault="00272193" w:rsidP="00272193">
            <w:pPr>
              <w:numPr>
                <w:ilvl w:val="0"/>
                <w:numId w:val="18"/>
              </w:numPr>
              <w:pBdr>
                <w:top w:val="double" w:sz="4" w:space="1" w:color="auto"/>
              </w:pBdr>
              <w:jc w:val="both"/>
              <w:rPr>
                <w:b/>
                <w:u w:val="single"/>
              </w:rPr>
            </w:pPr>
            <w:r w:rsidRPr="00B06782">
              <w:t xml:space="preserve">Peter Würfel, </w:t>
            </w:r>
            <w:r w:rsidRPr="00B06782">
              <w:rPr>
                <w:i/>
              </w:rPr>
              <w:t>Physics of solar cells:</w:t>
            </w:r>
            <w:r w:rsidRPr="00B06782">
              <w:t xml:space="preserve"> </w:t>
            </w:r>
            <w:r w:rsidRPr="00B06782">
              <w:rPr>
                <w:i/>
              </w:rPr>
              <w:t>From Basic Principles to Advanced Concepts</w:t>
            </w:r>
            <w:r w:rsidR="0035042B" w:rsidRPr="00B06782">
              <w:rPr>
                <w:i/>
              </w:rPr>
              <w:t xml:space="preserve">, </w:t>
            </w:r>
            <w:r w:rsidRPr="00B06782">
              <w:t>Weinheim, Wiley-VCH Verlag, 2009</w:t>
            </w:r>
            <w:r w:rsidR="0035042B" w:rsidRPr="00B06782">
              <w:t>.</w:t>
            </w:r>
          </w:p>
          <w:p w:rsidR="009E4F85" w:rsidRDefault="00272193" w:rsidP="00272193">
            <w:pPr>
              <w:numPr>
                <w:ilvl w:val="0"/>
                <w:numId w:val="18"/>
              </w:numPr>
              <w:rPr>
                <w:lang w:val="en-US"/>
              </w:rPr>
            </w:pPr>
            <w:r>
              <w:rPr>
                <w:lang w:val="en-US"/>
              </w:rPr>
              <w:t xml:space="preserve">Arthur Willoughby </w:t>
            </w:r>
            <w:proofErr w:type="spellStart"/>
            <w:r>
              <w:rPr>
                <w:lang w:val="en-US"/>
              </w:rPr>
              <w:t>ve</w:t>
            </w:r>
            <w:proofErr w:type="spellEnd"/>
            <w:r w:rsidRPr="00272193">
              <w:rPr>
                <w:lang w:val="en-US"/>
              </w:rPr>
              <w:t xml:space="preserve"> Gavin J. </w:t>
            </w:r>
            <w:proofErr w:type="spellStart"/>
            <w:r w:rsidRPr="00272193">
              <w:rPr>
                <w:lang w:val="en-US"/>
              </w:rPr>
              <w:t>Conibeer</w:t>
            </w:r>
            <w:proofErr w:type="spellEnd"/>
            <w:r w:rsidRPr="00272193">
              <w:rPr>
                <w:i/>
                <w:lang w:val="en-US"/>
              </w:rPr>
              <w:t>, Solar Cell Materials: Developing Technologies</w:t>
            </w:r>
            <w:r>
              <w:rPr>
                <w:i/>
                <w:lang w:val="en-US"/>
              </w:rPr>
              <w:t>,</w:t>
            </w:r>
            <w:r>
              <w:rPr>
                <w:lang w:val="en-US"/>
              </w:rPr>
              <w:t xml:space="preserve"> West Sussex, John Wiley &amp; Sons, 2014</w:t>
            </w:r>
          </w:p>
          <w:p w:rsidR="00272193" w:rsidRPr="00272193" w:rsidRDefault="002F0996" w:rsidP="00272193">
            <w:pPr>
              <w:numPr>
                <w:ilvl w:val="0"/>
                <w:numId w:val="18"/>
              </w:numPr>
              <w:rPr>
                <w:lang w:val="en-US"/>
              </w:rPr>
            </w:pPr>
            <w:hyperlink r:id="rId8" w:history="1">
              <w:r w:rsidR="00272193" w:rsidRPr="00272193">
                <w:rPr>
                  <w:rStyle w:val="Hyperlink"/>
                  <w:color w:val="auto"/>
                  <w:u w:val="none"/>
                  <w:shd w:val="clear" w:color="auto" w:fill="FFFFFF"/>
                </w:rPr>
                <w:t>John A. Duffie</w:t>
              </w:r>
            </w:hyperlink>
            <w:r w:rsidR="00272193" w:rsidRPr="00272193">
              <w:rPr>
                <w:rStyle w:val="apple-converted-space"/>
                <w:shd w:val="clear" w:color="auto" w:fill="FFFFFF"/>
              </w:rPr>
              <w:t> </w:t>
            </w:r>
            <w:r w:rsidR="00272193" w:rsidRPr="00272193">
              <w:rPr>
                <w:rStyle w:val="a-size-small"/>
                <w:shd w:val="clear" w:color="auto" w:fill="FFFFFF"/>
              </w:rPr>
              <w:t>and</w:t>
            </w:r>
            <w:r w:rsidR="00272193" w:rsidRPr="00272193">
              <w:rPr>
                <w:rStyle w:val="apple-converted-space"/>
                <w:shd w:val="clear" w:color="auto" w:fill="FFFFFF"/>
              </w:rPr>
              <w:t> </w:t>
            </w:r>
            <w:hyperlink r:id="rId9" w:history="1">
              <w:r w:rsidR="00272193" w:rsidRPr="00272193">
                <w:rPr>
                  <w:rStyle w:val="Hyperlink"/>
                  <w:color w:val="auto"/>
                  <w:u w:val="none"/>
                  <w:shd w:val="clear" w:color="auto" w:fill="FFFFFF"/>
                </w:rPr>
                <w:t>William A. Beckman</w:t>
              </w:r>
            </w:hyperlink>
            <w:r w:rsidR="00272193" w:rsidRPr="00272193">
              <w:rPr>
                <w:rStyle w:val="a-size-small"/>
                <w:shd w:val="clear" w:color="auto" w:fill="FFFFFF"/>
              </w:rPr>
              <w:t xml:space="preserve">, </w:t>
            </w:r>
            <w:r w:rsidR="00272193" w:rsidRPr="00272193">
              <w:rPr>
                <w:rStyle w:val="a-size-small"/>
                <w:i/>
                <w:shd w:val="clear" w:color="auto" w:fill="FFFFFF"/>
              </w:rPr>
              <w:t>Solar Engineering of Thermal Processes</w:t>
            </w:r>
            <w:r w:rsidR="00272193">
              <w:rPr>
                <w:rStyle w:val="a-size-small"/>
                <w:i/>
                <w:shd w:val="clear" w:color="auto" w:fill="FFFFFF"/>
              </w:rPr>
              <w:t xml:space="preserve">, </w:t>
            </w:r>
            <w:r w:rsidR="00272193">
              <w:rPr>
                <w:rStyle w:val="a-size-small"/>
                <w:shd w:val="clear" w:color="auto" w:fill="FFFFFF"/>
              </w:rPr>
              <w:t xml:space="preserve">Hoboken NJ, </w:t>
            </w:r>
            <w:r w:rsidR="00272193">
              <w:rPr>
                <w:lang w:val="en-US"/>
              </w:rPr>
              <w:t>John Wiley &amp; Sons, 2006</w:t>
            </w:r>
          </w:p>
          <w:p w:rsidR="0001739E" w:rsidRPr="004E0A14" w:rsidRDefault="0001739E" w:rsidP="0001739E">
            <w:pPr>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B06782">
            <w:pPr>
              <w:rPr>
                <w:b/>
                <w:caps/>
              </w:rPr>
            </w:pPr>
            <w:r>
              <w:rPr>
                <w:caps/>
              </w:rPr>
              <w:t>Ö</w:t>
            </w:r>
            <w:r>
              <w:t>ğrencilerin dersi daha iyi öğrenmelerine yardım</w:t>
            </w:r>
            <w:r w:rsidR="0035042B">
              <w:t xml:space="preserve"> etmesi amacıyla dönem boyunca 3-4</w:t>
            </w:r>
            <w:r w:rsidR="00B06782">
              <w:t xml:space="preserve"> tane haftalık ödev verilecektir.</w:t>
            </w:r>
            <w:r>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B06782">
            <w:pPr>
              <w:rPr>
                <w:b/>
                <w:caps/>
                <w:lang w:val="en-US"/>
              </w:rPr>
            </w:pPr>
            <w:r>
              <w:rPr>
                <w:lang w:val="en-US"/>
              </w:rPr>
              <w:t>To help students for learning and comprehendi</w:t>
            </w:r>
            <w:r w:rsidR="0035042B">
              <w:rPr>
                <w:lang w:val="en-US"/>
              </w:rPr>
              <w:t xml:space="preserve">ng the course material better, 3 or </w:t>
            </w:r>
            <w:r w:rsidR="009E4BCC">
              <w:rPr>
                <w:lang w:val="en-US"/>
              </w:rPr>
              <w:t>4</w:t>
            </w:r>
            <w:r>
              <w:rPr>
                <w:lang w:val="en-US"/>
              </w:rPr>
              <w:t xml:space="preserve"> problem sets should be assigned throughout the semester</w:t>
            </w:r>
            <w:r w:rsidR="00B06782">
              <w:rPr>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1F361A" w:rsidP="00496726">
            <w:pPr>
              <w:jc w:val="center"/>
              <w:rPr>
                <w:b/>
                <w:caps/>
                <w:lang w:val="en-US"/>
              </w:rPr>
            </w:pPr>
            <w:r>
              <w:rPr>
                <w:b/>
                <w:caps/>
                <w:lang w:val="en-US"/>
              </w:rPr>
              <w:t>% 35</w:t>
            </w:r>
          </w:p>
          <w:p w:rsidR="009E4F85" w:rsidRPr="002B5911" w:rsidRDefault="001F361A" w:rsidP="001F361A">
            <w:pPr>
              <w:jc w:val="center"/>
              <w:rPr>
                <w:lang w:val="en-US"/>
              </w:rPr>
            </w:pPr>
            <w:r>
              <w:rPr>
                <w:lang w:val="en-US"/>
              </w:rPr>
              <w:t xml:space="preserve">(35 </w:t>
            </w:r>
            <w:r w:rsidR="009E4F85">
              <w:rPr>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BCC" w:rsidP="00496726">
            <w:pPr>
              <w:jc w:val="center"/>
              <w:rPr>
                <w:b/>
                <w:caps/>
                <w:lang w:val="en-US"/>
              </w:rPr>
            </w:pPr>
            <w:r>
              <w:rPr>
                <w:b/>
                <w:caps/>
                <w:lang w:val="en-US"/>
              </w:rPr>
              <w:t>3-4</w:t>
            </w:r>
          </w:p>
        </w:tc>
        <w:tc>
          <w:tcPr>
            <w:tcW w:w="3005" w:type="dxa"/>
            <w:tcBorders>
              <w:top w:val="single" w:sz="12" w:space="0" w:color="auto"/>
              <w:left w:val="single" w:sz="12" w:space="0" w:color="auto"/>
              <w:bottom w:val="single" w:sz="12" w:space="0" w:color="auto"/>
              <w:right w:val="single" w:sz="18" w:space="0" w:color="auto"/>
            </w:tcBorders>
          </w:tcPr>
          <w:p w:rsidR="009E4F85" w:rsidRDefault="001F361A" w:rsidP="00496726">
            <w:pPr>
              <w:jc w:val="center"/>
              <w:rPr>
                <w:b/>
                <w:caps/>
                <w:lang w:val="en-US"/>
              </w:rPr>
            </w:pPr>
            <w:r>
              <w:rPr>
                <w:b/>
                <w:caps/>
                <w:lang w:val="en-US"/>
              </w:rPr>
              <w:t>% 15</w:t>
            </w:r>
          </w:p>
          <w:p w:rsidR="009E4F85" w:rsidRPr="002B5911" w:rsidRDefault="001F361A" w:rsidP="00496726">
            <w:pPr>
              <w:jc w:val="center"/>
              <w:rPr>
                <w:lang w:val="en-US"/>
              </w:rPr>
            </w:pPr>
            <w:r>
              <w:rPr>
                <w:lang w:val="en-US"/>
              </w:rPr>
              <w:t>(15</w:t>
            </w:r>
            <w:r w:rsidR="009E4F85">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BCC" w:rsidRPr="00FD0E0B" w:rsidRDefault="009E4BCC"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1F361A" w:rsidP="00496726">
            <w:pPr>
              <w:jc w:val="center"/>
              <w:rPr>
                <w:b/>
                <w:caps/>
                <w:lang w:val="en-US"/>
              </w:rPr>
            </w:pPr>
            <w:r>
              <w:rPr>
                <w:b/>
                <w:caps/>
                <w:lang w:val="en-US"/>
              </w:rPr>
              <w:t>% 50</w:t>
            </w:r>
          </w:p>
          <w:p w:rsidR="009E4F85" w:rsidRPr="002B5911" w:rsidRDefault="001F361A" w:rsidP="00496726">
            <w:pPr>
              <w:jc w:val="center"/>
              <w:rPr>
                <w:lang w:val="en-US"/>
              </w:rPr>
            </w:pPr>
            <w:r>
              <w:rPr>
                <w:lang w:val="en-US"/>
              </w:rPr>
              <w:t>(5</w:t>
            </w:r>
            <w:r w:rsidR="009E4F85">
              <w:rPr>
                <w:lang w:val="en-US"/>
              </w:rPr>
              <w:t>0 %)</w:t>
            </w:r>
          </w:p>
        </w:tc>
      </w:tr>
    </w:tbl>
    <w:p w:rsidR="00E11B06" w:rsidRDefault="00E11B06">
      <w:pPr>
        <w:jc w:val="center"/>
        <w:rPr>
          <w:b/>
          <w:caps/>
          <w:sz w:val="28"/>
        </w:rPr>
      </w:pPr>
    </w:p>
    <w:p w:rsidR="001C3263" w:rsidRDefault="001C3263">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370E81" w:rsidRDefault="00FF176A" w:rsidP="00496726">
            <w:pPr>
              <w:pStyle w:val="Heading7"/>
              <w:rPr>
                <w:sz w:val="20"/>
              </w:rPr>
            </w:pPr>
            <w:r>
              <w:rPr>
                <w:sz w:val="20"/>
              </w:rPr>
              <w:t xml:space="preserve">Güneş ışınımının özellikleri, foton ve spektrum kavramı, siyah cisim radyasyonu ve özellikleri, güneş ışınımı üzerine atmosferik etkiler, </w:t>
            </w:r>
            <w:r w:rsidR="002E154D">
              <w:rPr>
                <w:sz w:val="20"/>
              </w:rPr>
              <w:t>bir güneş hücresinin</w:t>
            </w:r>
            <w:r>
              <w:rPr>
                <w:sz w:val="20"/>
              </w:rPr>
              <w:t xml:space="preserve"> genel karakteristikleri</w:t>
            </w:r>
          </w:p>
        </w:tc>
        <w:tc>
          <w:tcPr>
            <w:tcW w:w="1096" w:type="dxa"/>
            <w:tcBorders>
              <w:top w:val="single" w:sz="18" w:space="0" w:color="auto"/>
              <w:left w:val="single" w:sz="12" w:space="0" w:color="auto"/>
              <w:right w:val="single" w:sz="18" w:space="0" w:color="auto"/>
            </w:tcBorders>
          </w:tcPr>
          <w:p w:rsidR="009E4F85" w:rsidRPr="00F3022A" w:rsidRDefault="00EC251C"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FC182A" w:rsidRDefault="00FF176A" w:rsidP="00B06782">
            <w:pPr>
              <w:rPr>
                <w:lang w:val="sv-SE"/>
              </w:rPr>
            </w:pPr>
            <w:r>
              <w:t>Fotovoltaik hücre teknolojilerine genel bakış: Kristal ve ince film teknolojiler, verimler, üretim maliyetleri vb.</w:t>
            </w:r>
          </w:p>
        </w:tc>
        <w:tc>
          <w:tcPr>
            <w:tcW w:w="1096" w:type="dxa"/>
            <w:tcBorders>
              <w:left w:val="single" w:sz="12" w:space="0" w:color="auto"/>
              <w:right w:val="single" w:sz="18" w:space="0" w:color="auto"/>
            </w:tcBorders>
          </w:tcPr>
          <w:p w:rsidR="009E4F85" w:rsidRPr="00F3022A" w:rsidRDefault="00EC251C"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FC182A" w:rsidRDefault="00FF176A" w:rsidP="00496726">
            <w:pPr>
              <w:rPr>
                <w:lang w:val="sv-SE"/>
              </w:rPr>
            </w:pPr>
            <w:r>
              <w:rPr>
                <w:lang w:val="sv-SE"/>
              </w:rPr>
              <w:t>Yarı iletkenler, yarı iletkenlerde iletim, enerji seviyeleri ve band genişliği, katkılama, n ve p tipi yarı iletkenler, pn eklemi ve temel karakteristikleri</w:t>
            </w:r>
          </w:p>
        </w:tc>
        <w:tc>
          <w:tcPr>
            <w:tcW w:w="1096" w:type="dxa"/>
            <w:tcBorders>
              <w:left w:val="single" w:sz="12" w:space="0" w:color="auto"/>
              <w:right w:val="single" w:sz="18" w:space="0" w:color="auto"/>
            </w:tcBorders>
          </w:tcPr>
          <w:p w:rsidR="009E4F85" w:rsidRPr="00F3022A" w:rsidRDefault="002E154D"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370E81" w:rsidRDefault="00FF176A" w:rsidP="00FF176A">
            <w:r>
              <w:t>Elektron-deşik çifti oluşum mekanizmaları, yeniden birleşme, difüzyon uzunluğu, ışığın yarı iletkenlerde yutulması, yutulma derinliği</w:t>
            </w:r>
          </w:p>
        </w:tc>
        <w:tc>
          <w:tcPr>
            <w:tcW w:w="1096" w:type="dxa"/>
            <w:tcBorders>
              <w:left w:val="single" w:sz="12" w:space="0" w:color="auto"/>
              <w:right w:val="single" w:sz="18" w:space="0" w:color="auto"/>
            </w:tcBorders>
          </w:tcPr>
          <w:p w:rsidR="009E4F85" w:rsidRPr="00F3022A" w:rsidRDefault="002E154D"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1E3979" w:rsidRDefault="00FF176A" w:rsidP="00496726">
            <w:r>
              <w:t>Diyot denklemi ve fotovoltaik hücrelere uygulaması</w:t>
            </w:r>
          </w:p>
        </w:tc>
        <w:tc>
          <w:tcPr>
            <w:tcW w:w="1096" w:type="dxa"/>
            <w:tcBorders>
              <w:left w:val="single" w:sz="12" w:space="0" w:color="auto"/>
              <w:right w:val="single" w:sz="18" w:space="0" w:color="auto"/>
            </w:tcBorders>
          </w:tcPr>
          <w:p w:rsidR="009E4F85" w:rsidRPr="00F3022A" w:rsidRDefault="002E154D"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FC182A" w:rsidRDefault="00AE5560" w:rsidP="00496726">
            <w:pPr>
              <w:rPr>
                <w:lang w:val="sv-SE"/>
              </w:rPr>
            </w:pPr>
            <w:r>
              <w:rPr>
                <w:lang w:val="sv-SE"/>
              </w:rPr>
              <w:t>T</w:t>
            </w:r>
            <w:r w:rsidR="00C41A35">
              <w:rPr>
                <w:lang w:val="sv-SE"/>
              </w:rPr>
              <w:t xml:space="preserve">ek kristal </w:t>
            </w:r>
            <w:r w:rsidR="009D733D">
              <w:rPr>
                <w:lang w:val="sv-SE"/>
              </w:rPr>
              <w:t xml:space="preserve">ingot </w:t>
            </w:r>
            <w:r w:rsidR="00C41A35">
              <w:rPr>
                <w:lang w:val="sv-SE"/>
              </w:rPr>
              <w:t>üretimi, kesme</w:t>
            </w:r>
            <w:r w:rsidR="002E154D">
              <w:rPr>
                <w:lang w:val="sv-SE"/>
              </w:rPr>
              <w:t xml:space="preserve"> teknikleri</w:t>
            </w:r>
            <w:r w:rsidR="00C41A35">
              <w:rPr>
                <w:lang w:val="sv-SE"/>
              </w:rPr>
              <w:t>, katkılama, elektrot oluşturma, yüzey kaplama yöntemleri, üretim hattı</w:t>
            </w:r>
          </w:p>
        </w:tc>
        <w:tc>
          <w:tcPr>
            <w:tcW w:w="1096" w:type="dxa"/>
            <w:tcBorders>
              <w:left w:val="single" w:sz="12" w:space="0" w:color="auto"/>
              <w:right w:val="single" w:sz="18" w:space="0" w:color="auto"/>
            </w:tcBorders>
          </w:tcPr>
          <w:p w:rsidR="009E4F85" w:rsidRPr="00F3022A" w:rsidRDefault="002E154D" w:rsidP="00496726">
            <w:pPr>
              <w:jc w:val="center"/>
              <w:rPr>
                <w:sz w:val="22"/>
                <w:szCs w:val="22"/>
                <w:lang w:val="en-US"/>
              </w:rPr>
            </w:pPr>
            <w:r>
              <w:rPr>
                <w:sz w:val="22"/>
                <w:szCs w:val="22"/>
                <w:lang w:val="en-US"/>
              </w:rPr>
              <w:t>2,3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FC182A" w:rsidRDefault="00AE5560" w:rsidP="00496726">
            <w:pPr>
              <w:rPr>
                <w:lang w:val="sv-SE"/>
              </w:rPr>
            </w:pPr>
            <w:r>
              <w:rPr>
                <w:lang w:val="sv-SE"/>
              </w:rPr>
              <w:t>Ç</w:t>
            </w:r>
            <w:r w:rsidR="00C41A35">
              <w:rPr>
                <w:lang w:val="sv-SE"/>
              </w:rPr>
              <w:t>oklu kristal üretimi, kesme</w:t>
            </w:r>
            <w:r w:rsidR="002E154D">
              <w:rPr>
                <w:lang w:val="sv-SE"/>
              </w:rPr>
              <w:t xml:space="preserve"> teknikleri</w:t>
            </w:r>
            <w:r w:rsidR="00C41A35">
              <w:rPr>
                <w:lang w:val="sv-SE"/>
              </w:rPr>
              <w:t>, katkılama, elektrot oluşturma, yüzey kaplama yöntemleri, üretim hattı</w:t>
            </w:r>
          </w:p>
        </w:tc>
        <w:tc>
          <w:tcPr>
            <w:tcW w:w="1096" w:type="dxa"/>
            <w:tcBorders>
              <w:left w:val="single" w:sz="12" w:space="0" w:color="auto"/>
              <w:right w:val="single" w:sz="18" w:space="0" w:color="auto"/>
            </w:tcBorders>
          </w:tcPr>
          <w:p w:rsidR="009E4F85" w:rsidRPr="00F3022A" w:rsidRDefault="002E154D" w:rsidP="00496726">
            <w:pPr>
              <w:jc w:val="center"/>
              <w:rPr>
                <w:sz w:val="22"/>
                <w:szCs w:val="22"/>
                <w:lang w:val="en-US"/>
              </w:rPr>
            </w:pPr>
            <w:r>
              <w:rPr>
                <w:sz w:val="22"/>
                <w:szCs w:val="22"/>
                <w:lang w:val="en-US"/>
              </w:rPr>
              <w:t>2,3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FC182A" w:rsidRDefault="00AE5560" w:rsidP="00C41A35">
            <w:pPr>
              <w:rPr>
                <w:lang w:val="sv-SE"/>
              </w:rPr>
            </w:pPr>
            <w:r>
              <w:rPr>
                <w:lang w:val="sv-SE"/>
              </w:rPr>
              <w:t>İ</w:t>
            </w:r>
            <w:r w:rsidR="00C41A35">
              <w:rPr>
                <w:lang w:val="sv-SE"/>
              </w:rPr>
              <w:t>nce film üretimi, elektrot oluşturma, yüzey kaplama yöntemleri, üretim hattı</w:t>
            </w:r>
          </w:p>
        </w:tc>
        <w:tc>
          <w:tcPr>
            <w:tcW w:w="1096" w:type="dxa"/>
            <w:tcBorders>
              <w:left w:val="single" w:sz="12" w:space="0" w:color="auto"/>
              <w:right w:val="single" w:sz="18" w:space="0" w:color="auto"/>
            </w:tcBorders>
          </w:tcPr>
          <w:p w:rsidR="009E4F85" w:rsidRPr="00F3022A" w:rsidRDefault="002E154D" w:rsidP="00496726">
            <w:pPr>
              <w:jc w:val="center"/>
              <w:rPr>
                <w:sz w:val="22"/>
                <w:szCs w:val="22"/>
                <w:lang w:val="en-US"/>
              </w:rPr>
            </w:pPr>
            <w:r>
              <w:rPr>
                <w:sz w:val="22"/>
                <w:szCs w:val="22"/>
                <w:lang w:val="en-US"/>
              </w:rPr>
              <w:t>2,3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E4F85" w:rsidRPr="00FC182A" w:rsidRDefault="00AE5560" w:rsidP="009D733D">
            <w:pPr>
              <w:rPr>
                <w:lang w:val="sv-SE"/>
              </w:rPr>
            </w:pPr>
            <w:r>
              <w:rPr>
                <w:lang w:val="sv-SE"/>
              </w:rPr>
              <w:t>B</w:t>
            </w:r>
            <w:r w:rsidR="009D733D">
              <w:rPr>
                <w:lang w:val="sv-SE"/>
              </w:rPr>
              <w:t>oyayla duyarlıklandırılmış ve organik hücre malzemeleri ve üretimi</w:t>
            </w:r>
          </w:p>
        </w:tc>
        <w:tc>
          <w:tcPr>
            <w:tcW w:w="1096" w:type="dxa"/>
            <w:tcBorders>
              <w:left w:val="single" w:sz="12" w:space="0" w:color="auto"/>
              <w:right w:val="single" w:sz="18" w:space="0" w:color="auto"/>
            </w:tcBorders>
          </w:tcPr>
          <w:p w:rsidR="009E4F85" w:rsidRPr="00F3022A" w:rsidRDefault="002E154D" w:rsidP="00EC251C">
            <w:pPr>
              <w:jc w:val="center"/>
              <w:rPr>
                <w:sz w:val="22"/>
                <w:szCs w:val="22"/>
                <w:lang w:val="en-US"/>
              </w:rPr>
            </w:pPr>
            <w:r>
              <w:rPr>
                <w:sz w:val="22"/>
                <w:szCs w:val="22"/>
                <w:lang w:val="en-US"/>
              </w:rPr>
              <w:t>2,3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9E4F85" w:rsidRPr="00FC182A" w:rsidRDefault="00AE5560" w:rsidP="00496726">
            <w:r>
              <w:rPr>
                <w:lang w:val="sv-SE"/>
              </w:rPr>
              <w:t>Çok eklemli hücre malzemeleri ve üretim teknolojileri</w:t>
            </w:r>
          </w:p>
        </w:tc>
        <w:tc>
          <w:tcPr>
            <w:tcW w:w="1096" w:type="dxa"/>
            <w:tcBorders>
              <w:left w:val="single" w:sz="12" w:space="0" w:color="auto"/>
              <w:right w:val="single" w:sz="18" w:space="0" w:color="auto"/>
            </w:tcBorders>
          </w:tcPr>
          <w:p w:rsidR="009E4F85" w:rsidRPr="00F3022A" w:rsidRDefault="002E154D" w:rsidP="00496726">
            <w:pPr>
              <w:jc w:val="center"/>
              <w:rPr>
                <w:sz w:val="22"/>
                <w:szCs w:val="22"/>
                <w:lang w:val="en-US"/>
              </w:rPr>
            </w:pPr>
            <w:r>
              <w:rPr>
                <w:sz w:val="22"/>
                <w:szCs w:val="22"/>
                <w:lang w:val="en-US"/>
              </w:rPr>
              <w:t>2,3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9E4F85" w:rsidRPr="00FC182A" w:rsidRDefault="00E97704" w:rsidP="00496726">
            <w:r>
              <w:t>Hücre karakterizasyonu, kalibrasyonu, test ve üretim izleme teknikleri</w:t>
            </w:r>
          </w:p>
        </w:tc>
        <w:tc>
          <w:tcPr>
            <w:tcW w:w="1096" w:type="dxa"/>
            <w:tcBorders>
              <w:left w:val="single" w:sz="12" w:space="0" w:color="auto"/>
              <w:right w:val="single" w:sz="18" w:space="0" w:color="auto"/>
            </w:tcBorders>
          </w:tcPr>
          <w:p w:rsidR="009E4F85" w:rsidRPr="00F3022A" w:rsidRDefault="002E154D" w:rsidP="00496726">
            <w:pPr>
              <w:jc w:val="center"/>
              <w:rPr>
                <w:sz w:val="22"/>
                <w:szCs w:val="22"/>
                <w:lang w:val="en-US"/>
              </w:rPr>
            </w:pPr>
            <w:r>
              <w:rPr>
                <w:sz w:val="22"/>
                <w:szCs w:val="22"/>
                <w:lang w:val="en-US"/>
              </w:rPr>
              <w:t>2,3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9E4F85" w:rsidRPr="006C3255" w:rsidRDefault="006C3255" w:rsidP="006C3255">
            <w:r w:rsidRPr="006C3255">
              <w:t xml:space="preserve">Isıl </w:t>
            </w:r>
            <w:r w:rsidRPr="006C3255">
              <w:rPr>
                <w:color w:val="000000"/>
              </w:rPr>
              <w:t xml:space="preserve">güneş enerjisi sistemlerinde kullanılan malzemeler </w:t>
            </w:r>
            <w:r w:rsidR="002E154D">
              <w:rPr>
                <w:color w:val="000000"/>
              </w:rPr>
              <w:t>ve</w:t>
            </w:r>
            <w:r>
              <w:rPr>
                <w:color w:val="000000"/>
              </w:rPr>
              <w:t xml:space="preserve"> özellikleri</w:t>
            </w:r>
          </w:p>
        </w:tc>
        <w:tc>
          <w:tcPr>
            <w:tcW w:w="1096" w:type="dxa"/>
            <w:tcBorders>
              <w:left w:val="single" w:sz="12" w:space="0" w:color="auto"/>
              <w:right w:val="single" w:sz="18" w:space="0" w:color="auto"/>
            </w:tcBorders>
          </w:tcPr>
          <w:p w:rsidR="009E4F85" w:rsidRPr="00F3022A" w:rsidRDefault="002E154D"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9E4F85" w:rsidRPr="00FC182A" w:rsidRDefault="006C3255" w:rsidP="00040836">
            <w:pPr>
              <w:pStyle w:val="Heading7"/>
              <w:rPr>
                <w:sz w:val="20"/>
                <w:lang w:val="sv-SE"/>
              </w:rPr>
            </w:pPr>
            <w:r>
              <w:rPr>
                <w:color w:val="000000"/>
                <w:sz w:val="20"/>
              </w:rPr>
              <w:t>D</w:t>
            </w:r>
            <w:r w:rsidRPr="006C3255">
              <w:rPr>
                <w:color w:val="000000"/>
                <w:sz w:val="20"/>
              </w:rPr>
              <w:t>üzlemsel ve parabolik toplayıcılar, vakum tüpü</w:t>
            </w:r>
            <w:r w:rsidR="00040836">
              <w:rPr>
                <w:color w:val="000000"/>
                <w:sz w:val="20"/>
              </w:rPr>
              <w:t xml:space="preserve"> ve</w:t>
            </w:r>
            <w:r w:rsidRPr="006C3255">
              <w:rPr>
                <w:color w:val="000000"/>
                <w:sz w:val="20"/>
              </w:rPr>
              <w:t xml:space="preserve"> seçici yüzeyler</w:t>
            </w:r>
            <w:r>
              <w:rPr>
                <w:color w:val="000000"/>
                <w:sz w:val="20"/>
              </w:rPr>
              <w:t>in üretim teknolojileri</w:t>
            </w:r>
          </w:p>
        </w:tc>
        <w:tc>
          <w:tcPr>
            <w:tcW w:w="1096" w:type="dxa"/>
            <w:tcBorders>
              <w:left w:val="single" w:sz="12" w:space="0" w:color="auto"/>
              <w:right w:val="single" w:sz="18" w:space="0" w:color="auto"/>
            </w:tcBorders>
          </w:tcPr>
          <w:p w:rsidR="009E4F85" w:rsidRPr="00F3022A" w:rsidRDefault="002E154D" w:rsidP="002E154D">
            <w:pPr>
              <w:pStyle w:val="Heading7"/>
              <w:jc w:val="center"/>
              <w:rPr>
                <w:sz w:val="22"/>
                <w:szCs w:val="22"/>
                <w:lang w:val="en-US"/>
              </w:rPr>
            </w:pPr>
            <w:r>
              <w:rPr>
                <w:sz w:val="22"/>
                <w:szCs w:val="22"/>
                <w:lang w:val="en-US"/>
              </w:rPr>
              <w:t>4</w:t>
            </w:r>
          </w:p>
        </w:tc>
      </w:tr>
      <w:tr w:rsidR="009E4F85" w:rsidRPr="00905631">
        <w:tc>
          <w:tcPr>
            <w:tcW w:w="817" w:type="dxa"/>
            <w:tcBorders>
              <w:left w:val="single" w:sz="18" w:space="0" w:color="auto"/>
              <w:bottom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9E4F85" w:rsidRPr="00FC182A" w:rsidRDefault="006C3255" w:rsidP="00496726">
            <w:pPr>
              <w:rPr>
                <w:lang w:val="sv-SE"/>
              </w:rPr>
            </w:pPr>
            <w:r>
              <w:rPr>
                <w:lang w:val="sv-SE"/>
              </w:rPr>
              <w:t>Yansıtıcı yüzey, ışınım yutucu yüzey ve ısıl enerji depolama malzemeleri ve üretim teknolojileri</w:t>
            </w:r>
          </w:p>
        </w:tc>
        <w:tc>
          <w:tcPr>
            <w:tcW w:w="1096" w:type="dxa"/>
            <w:tcBorders>
              <w:left w:val="single" w:sz="12" w:space="0" w:color="auto"/>
              <w:bottom w:val="single" w:sz="18" w:space="0" w:color="auto"/>
              <w:right w:val="single" w:sz="18" w:space="0" w:color="auto"/>
            </w:tcBorders>
          </w:tcPr>
          <w:p w:rsidR="009E4F85" w:rsidRPr="00F3022A" w:rsidRDefault="002E154D" w:rsidP="002E154D">
            <w:pPr>
              <w:jc w:val="center"/>
              <w:rPr>
                <w:sz w:val="22"/>
                <w:szCs w:val="22"/>
                <w:lang w:val="en-US"/>
              </w:rPr>
            </w:pPr>
            <w:r>
              <w:rPr>
                <w:sz w:val="22"/>
                <w:szCs w:val="22"/>
                <w:lang w:val="en-US"/>
              </w:rPr>
              <w:t>4</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2E154D" w:rsidRPr="00F3022A">
        <w:tc>
          <w:tcPr>
            <w:tcW w:w="959" w:type="dxa"/>
            <w:tcBorders>
              <w:top w:val="single" w:sz="18" w:space="0" w:color="auto"/>
              <w:left w:val="single" w:sz="18" w:space="0" w:color="auto"/>
              <w:right w:val="single" w:sz="18" w:space="0" w:color="auto"/>
            </w:tcBorders>
          </w:tcPr>
          <w:p w:rsidR="002E154D" w:rsidRPr="00F3022A" w:rsidRDefault="002E154D" w:rsidP="002E154D">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2E154D" w:rsidRPr="00EE22EC" w:rsidRDefault="002E154D" w:rsidP="002E154D">
            <w:pPr>
              <w:pStyle w:val="Heading7"/>
              <w:rPr>
                <w:sz w:val="20"/>
                <w:lang w:val="en-US"/>
              </w:rPr>
            </w:pPr>
            <w:r>
              <w:rPr>
                <w:sz w:val="20"/>
                <w:lang w:val="en-US"/>
              </w:rPr>
              <w:t>Properties of solar radiation, concepts of photon and spectrum, black-body radiation and its properties, atmospheric effects on solar radiation, general characteristics of a solar cell</w:t>
            </w:r>
          </w:p>
        </w:tc>
        <w:tc>
          <w:tcPr>
            <w:tcW w:w="1238" w:type="dxa"/>
            <w:tcBorders>
              <w:top w:val="single" w:sz="18" w:space="0" w:color="auto"/>
              <w:left w:val="single" w:sz="12" w:space="0" w:color="auto"/>
              <w:right w:val="single" w:sz="18" w:space="0" w:color="auto"/>
            </w:tcBorders>
          </w:tcPr>
          <w:p w:rsidR="002E154D" w:rsidRPr="00F3022A" w:rsidRDefault="002E154D" w:rsidP="002E154D">
            <w:pPr>
              <w:pStyle w:val="Heading7"/>
              <w:jc w:val="center"/>
              <w:rPr>
                <w:sz w:val="22"/>
                <w:szCs w:val="22"/>
                <w:lang w:val="en-US"/>
              </w:rPr>
            </w:pPr>
            <w:r>
              <w:rPr>
                <w:sz w:val="22"/>
                <w:szCs w:val="22"/>
                <w:lang w:val="en-US"/>
              </w:rPr>
              <w:t>1</w:t>
            </w:r>
          </w:p>
        </w:tc>
      </w:tr>
      <w:tr w:rsidR="002E154D" w:rsidRPr="00F3022A">
        <w:tc>
          <w:tcPr>
            <w:tcW w:w="959" w:type="dxa"/>
            <w:tcBorders>
              <w:left w:val="single" w:sz="18" w:space="0" w:color="auto"/>
              <w:right w:val="single" w:sz="18" w:space="0" w:color="auto"/>
            </w:tcBorders>
          </w:tcPr>
          <w:p w:rsidR="002E154D" w:rsidRPr="00F3022A" w:rsidRDefault="002E154D" w:rsidP="002E154D">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2E154D" w:rsidRPr="00FC182A" w:rsidRDefault="002E154D" w:rsidP="002E154D">
            <w:pPr>
              <w:rPr>
                <w:lang w:val="sv-SE"/>
              </w:rPr>
            </w:pPr>
            <w:r>
              <w:rPr>
                <w:lang w:val="sv-SE"/>
              </w:rPr>
              <w:t>An overview of photovoltaic cell technologies: Crystal and thin film technologes, advantages-disadvantages, efficiencies, production costs, etc.</w:t>
            </w:r>
          </w:p>
        </w:tc>
        <w:tc>
          <w:tcPr>
            <w:tcW w:w="1238" w:type="dxa"/>
            <w:tcBorders>
              <w:left w:val="single" w:sz="12" w:space="0" w:color="auto"/>
              <w:right w:val="single" w:sz="18" w:space="0" w:color="auto"/>
            </w:tcBorders>
          </w:tcPr>
          <w:p w:rsidR="002E154D" w:rsidRPr="00F3022A" w:rsidRDefault="002E154D" w:rsidP="002E154D">
            <w:pPr>
              <w:jc w:val="center"/>
              <w:rPr>
                <w:sz w:val="22"/>
                <w:szCs w:val="22"/>
                <w:lang w:val="en-US"/>
              </w:rPr>
            </w:pPr>
            <w:r>
              <w:rPr>
                <w:sz w:val="22"/>
                <w:szCs w:val="22"/>
                <w:lang w:val="en-US"/>
              </w:rPr>
              <w:t>1</w:t>
            </w:r>
          </w:p>
        </w:tc>
      </w:tr>
      <w:tr w:rsidR="002E154D" w:rsidRPr="00F3022A">
        <w:tc>
          <w:tcPr>
            <w:tcW w:w="959" w:type="dxa"/>
            <w:tcBorders>
              <w:left w:val="single" w:sz="18" w:space="0" w:color="auto"/>
              <w:right w:val="single" w:sz="18" w:space="0" w:color="auto"/>
            </w:tcBorders>
          </w:tcPr>
          <w:p w:rsidR="002E154D" w:rsidRPr="00F3022A" w:rsidRDefault="002E154D" w:rsidP="002E154D">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2E154D" w:rsidRPr="00F3022A" w:rsidRDefault="002E154D" w:rsidP="002E154D">
            <w:pPr>
              <w:rPr>
                <w:lang w:val="en-US"/>
              </w:rPr>
            </w:pPr>
            <w:r>
              <w:rPr>
                <w:lang w:val="en-US"/>
              </w:rPr>
              <w:t>Semiconductors (SC), conduction in SC, energy levels and band gap, doping, n-type and p-type SC, p</w:t>
            </w:r>
            <w:r w:rsidR="00837D20">
              <w:rPr>
                <w:lang w:val="en-US"/>
              </w:rPr>
              <w:t xml:space="preserve">-n </w:t>
            </w:r>
            <w:r>
              <w:rPr>
                <w:lang w:val="en-US"/>
              </w:rPr>
              <w:t>junction and its basic characteristics</w:t>
            </w:r>
          </w:p>
        </w:tc>
        <w:tc>
          <w:tcPr>
            <w:tcW w:w="1238" w:type="dxa"/>
            <w:tcBorders>
              <w:left w:val="single" w:sz="12" w:space="0" w:color="auto"/>
              <w:right w:val="single" w:sz="18" w:space="0" w:color="auto"/>
            </w:tcBorders>
          </w:tcPr>
          <w:p w:rsidR="002E154D" w:rsidRPr="00F3022A" w:rsidRDefault="002E154D" w:rsidP="002E154D">
            <w:pPr>
              <w:jc w:val="center"/>
              <w:rPr>
                <w:sz w:val="22"/>
                <w:szCs w:val="22"/>
                <w:lang w:val="en-US"/>
              </w:rPr>
            </w:pPr>
            <w:r>
              <w:rPr>
                <w:sz w:val="22"/>
                <w:szCs w:val="22"/>
                <w:lang w:val="en-US"/>
              </w:rPr>
              <w:t>1</w:t>
            </w:r>
          </w:p>
        </w:tc>
      </w:tr>
      <w:tr w:rsidR="002E154D" w:rsidRPr="00F3022A">
        <w:tc>
          <w:tcPr>
            <w:tcW w:w="959" w:type="dxa"/>
            <w:tcBorders>
              <w:left w:val="single" w:sz="18" w:space="0" w:color="auto"/>
              <w:right w:val="single" w:sz="18" w:space="0" w:color="auto"/>
            </w:tcBorders>
          </w:tcPr>
          <w:p w:rsidR="002E154D" w:rsidRPr="00F3022A" w:rsidRDefault="002E154D" w:rsidP="002E154D">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2E154D" w:rsidRPr="00F3022A" w:rsidRDefault="002E154D" w:rsidP="002E154D">
            <w:pPr>
              <w:rPr>
                <w:lang w:val="en-US"/>
              </w:rPr>
            </w:pPr>
            <w:r>
              <w:rPr>
                <w:lang w:val="en-US"/>
              </w:rPr>
              <w:t>Mechanisms of electron-hole pair generation, recombination, diffusion length, absorption of light in SC, absorption depth</w:t>
            </w:r>
          </w:p>
        </w:tc>
        <w:tc>
          <w:tcPr>
            <w:tcW w:w="1238" w:type="dxa"/>
            <w:tcBorders>
              <w:left w:val="single" w:sz="12" w:space="0" w:color="auto"/>
              <w:right w:val="single" w:sz="18" w:space="0" w:color="auto"/>
            </w:tcBorders>
          </w:tcPr>
          <w:p w:rsidR="002E154D" w:rsidRPr="00F3022A" w:rsidRDefault="002E154D" w:rsidP="002E154D">
            <w:pPr>
              <w:jc w:val="center"/>
              <w:rPr>
                <w:sz w:val="22"/>
                <w:szCs w:val="22"/>
                <w:lang w:val="en-US"/>
              </w:rPr>
            </w:pPr>
            <w:r>
              <w:rPr>
                <w:sz w:val="22"/>
                <w:szCs w:val="22"/>
                <w:lang w:val="en-US"/>
              </w:rPr>
              <w:t>1</w:t>
            </w:r>
          </w:p>
        </w:tc>
      </w:tr>
      <w:tr w:rsidR="002E154D" w:rsidRPr="00F3022A">
        <w:tc>
          <w:tcPr>
            <w:tcW w:w="959" w:type="dxa"/>
            <w:tcBorders>
              <w:left w:val="single" w:sz="18" w:space="0" w:color="auto"/>
              <w:right w:val="single" w:sz="18" w:space="0" w:color="auto"/>
            </w:tcBorders>
          </w:tcPr>
          <w:p w:rsidR="002E154D" w:rsidRPr="00F3022A" w:rsidRDefault="002E154D" w:rsidP="002E154D">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2E154D" w:rsidRPr="00F3022A" w:rsidRDefault="00837D20" w:rsidP="002E154D">
            <w:pPr>
              <w:rPr>
                <w:lang w:val="en-US"/>
              </w:rPr>
            </w:pPr>
            <w:r>
              <w:rPr>
                <w:lang w:val="en-US"/>
              </w:rPr>
              <w:t>Diode</w:t>
            </w:r>
            <w:r w:rsidR="002E154D">
              <w:rPr>
                <w:lang w:val="en-US"/>
              </w:rPr>
              <w:t xml:space="preserve"> equation and its application to PV cells</w:t>
            </w:r>
          </w:p>
        </w:tc>
        <w:tc>
          <w:tcPr>
            <w:tcW w:w="1238" w:type="dxa"/>
            <w:tcBorders>
              <w:left w:val="single" w:sz="12" w:space="0" w:color="auto"/>
              <w:right w:val="single" w:sz="18" w:space="0" w:color="auto"/>
            </w:tcBorders>
          </w:tcPr>
          <w:p w:rsidR="002E154D" w:rsidRPr="00F3022A" w:rsidRDefault="002E154D" w:rsidP="002E154D">
            <w:pPr>
              <w:jc w:val="center"/>
              <w:rPr>
                <w:sz w:val="22"/>
                <w:szCs w:val="22"/>
                <w:lang w:val="en-US"/>
              </w:rPr>
            </w:pPr>
            <w:r>
              <w:rPr>
                <w:sz w:val="22"/>
                <w:szCs w:val="22"/>
                <w:lang w:val="en-US"/>
              </w:rPr>
              <w:t>1</w:t>
            </w:r>
          </w:p>
        </w:tc>
      </w:tr>
      <w:tr w:rsidR="002E154D" w:rsidRPr="00F3022A">
        <w:tc>
          <w:tcPr>
            <w:tcW w:w="959" w:type="dxa"/>
            <w:tcBorders>
              <w:left w:val="single" w:sz="18" w:space="0" w:color="auto"/>
              <w:right w:val="single" w:sz="18" w:space="0" w:color="auto"/>
            </w:tcBorders>
          </w:tcPr>
          <w:p w:rsidR="002E154D" w:rsidRPr="00F3022A" w:rsidRDefault="002E154D" w:rsidP="002E154D">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2E154D" w:rsidRPr="002E154D" w:rsidRDefault="002E154D" w:rsidP="002E154D">
            <w:pPr>
              <w:rPr>
                <w:lang w:val="en-US"/>
              </w:rPr>
            </w:pPr>
            <w:r>
              <w:rPr>
                <w:lang w:val="en-US"/>
              </w:rPr>
              <w:t>Mono-crystal ingot production, slicing technics, doping, electrode formation, surface coating, production line</w:t>
            </w:r>
          </w:p>
        </w:tc>
        <w:tc>
          <w:tcPr>
            <w:tcW w:w="1238" w:type="dxa"/>
            <w:tcBorders>
              <w:left w:val="single" w:sz="12" w:space="0" w:color="auto"/>
              <w:right w:val="single" w:sz="18" w:space="0" w:color="auto"/>
            </w:tcBorders>
          </w:tcPr>
          <w:p w:rsidR="002E154D" w:rsidRPr="00F3022A" w:rsidRDefault="002E154D" w:rsidP="002E154D">
            <w:pPr>
              <w:jc w:val="center"/>
              <w:rPr>
                <w:sz w:val="22"/>
                <w:szCs w:val="22"/>
                <w:lang w:val="en-US"/>
              </w:rPr>
            </w:pPr>
            <w:r>
              <w:rPr>
                <w:sz w:val="22"/>
                <w:szCs w:val="22"/>
                <w:lang w:val="en-US"/>
              </w:rPr>
              <w:t>2,3</w:t>
            </w:r>
          </w:p>
        </w:tc>
      </w:tr>
      <w:tr w:rsidR="002E154D" w:rsidRPr="00F3022A">
        <w:tc>
          <w:tcPr>
            <w:tcW w:w="959" w:type="dxa"/>
            <w:tcBorders>
              <w:left w:val="single" w:sz="18" w:space="0" w:color="auto"/>
              <w:right w:val="single" w:sz="18" w:space="0" w:color="auto"/>
            </w:tcBorders>
          </w:tcPr>
          <w:p w:rsidR="002E154D" w:rsidRPr="00F3022A" w:rsidRDefault="002E154D" w:rsidP="002E154D">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2E154D" w:rsidRPr="00F3022A" w:rsidRDefault="00837D20" w:rsidP="002E154D">
            <w:pPr>
              <w:rPr>
                <w:lang w:val="en-US"/>
              </w:rPr>
            </w:pPr>
            <w:r>
              <w:rPr>
                <w:lang w:val="en-US"/>
              </w:rPr>
              <w:t>Polycrystalline</w:t>
            </w:r>
            <w:r w:rsidR="002E154D">
              <w:rPr>
                <w:lang w:val="en-US"/>
              </w:rPr>
              <w:t xml:space="preserve"> production, slicing technics, doping, electrode formation, surface coating, production line</w:t>
            </w:r>
          </w:p>
        </w:tc>
        <w:tc>
          <w:tcPr>
            <w:tcW w:w="1238" w:type="dxa"/>
            <w:tcBorders>
              <w:left w:val="single" w:sz="12" w:space="0" w:color="auto"/>
              <w:right w:val="single" w:sz="18" w:space="0" w:color="auto"/>
            </w:tcBorders>
          </w:tcPr>
          <w:p w:rsidR="002E154D" w:rsidRPr="00F3022A" w:rsidRDefault="002E154D" w:rsidP="002E154D">
            <w:pPr>
              <w:jc w:val="center"/>
              <w:rPr>
                <w:sz w:val="22"/>
                <w:szCs w:val="22"/>
                <w:lang w:val="en-US"/>
              </w:rPr>
            </w:pPr>
            <w:r>
              <w:rPr>
                <w:sz w:val="22"/>
                <w:szCs w:val="22"/>
                <w:lang w:val="en-US"/>
              </w:rPr>
              <w:t>2,3</w:t>
            </w:r>
          </w:p>
        </w:tc>
      </w:tr>
      <w:tr w:rsidR="002E154D" w:rsidRPr="00F3022A">
        <w:tc>
          <w:tcPr>
            <w:tcW w:w="959" w:type="dxa"/>
            <w:tcBorders>
              <w:left w:val="single" w:sz="18" w:space="0" w:color="auto"/>
              <w:right w:val="single" w:sz="18" w:space="0" w:color="auto"/>
            </w:tcBorders>
          </w:tcPr>
          <w:p w:rsidR="002E154D" w:rsidRPr="00F3022A" w:rsidRDefault="002E154D" w:rsidP="002E154D">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2E154D" w:rsidRPr="00F3022A" w:rsidRDefault="002E154D" w:rsidP="002E154D">
            <w:pPr>
              <w:rPr>
                <w:lang w:val="en-US"/>
              </w:rPr>
            </w:pPr>
            <w:r>
              <w:rPr>
                <w:lang w:val="en-US"/>
              </w:rPr>
              <w:t>This film production, electrode formation, surface coating technics, production line</w:t>
            </w:r>
          </w:p>
        </w:tc>
        <w:tc>
          <w:tcPr>
            <w:tcW w:w="1238" w:type="dxa"/>
            <w:tcBorders>
              <w:left w:val="single" w:sz="12" w:space="0" w:color="auto"/>
              <w:right w:val="single" w:sz="18" w:space="0" w:color="auto"/>
            </w:tcBorders>
          </w:tcPr>
          <w:p w:rsidR="002E154D" w:rsidRPr="00F3022A" w:rsidRDefault="002E154D" w:rsidP="002E154D">
            <w:pPr>
              <w:jc w:val="center"/>
              <w:rPr>
                <w:sz w:val="22"/>
                <w:szCs w:val="22"/>
                <w:lang w:val="en-US"/>
              </w:rPr>
            </w:pPr>
            <w:r>
              <w:rPr>
                <w:sz w:val="22"/>
                <w:szCs w:val="22"/>
                <w:lang w:val="en-US"/>
              </w:rPr>
              <w:t>2,3</w:t>
            </w:r>
          </w:p>
        </w:tc>
      </w:tr>
      <w:tr w:rsidR="002E154D" w:rsidRPr="00F3022A">
        <w:tc>
          <w:tcPr>
            <w:tcW w:w="959" w:type="dxa"/>
            <w:tcBorders>
              <w:left w:val="single" w:sz="18" w:space="0" w:color="auto"/>
              <w:right w:val="single" w:sz="18" w:space="0" w:color="auto"/>
            </w:tcBorders>
          </w:tcPr>
          <w:p w:rsidR="002E154D" w:rsidRPr="00F3022A" w:rsidRDefault="002E154D" w:rsidP="002E154D">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2E154D" w:rsidRPr="00F3022A" w:rsidRDefault="002E154D" w:rsidP="002E154D">
            <w:pPr>
              <w:rPr>
                <w:lang w:val="en-US"/>
              </w:rPr>
            </w:pPr>
            <w:r>
              <w:rPr>
                <w:lang w:val="en-US"/>
              </w:rPr>
              <w:t xml:space="preserve">Dye-sensitized and organic cell materials and their productions </w:t>
            </w:r>
          </w:p>
        </w:tc>
        <w:tc>
          <w:tcPr>
            <w:tcW w:w="1238" w:type="dxa"/>
            <w:tcBorders>
              <w:left w:val="single" w:sz="12" w:space="0" w:color="auto"/>
              <w:right w:val="single" w:sz="18" w:space="0" w:color="auto"/>
            </w:tcBorders>
          </w:tcPr>
          <w:p w:rsidR="002E154D" w:rsidRPr="00F3022A" w:rsidRDefault="002E154D" w:rsidP="002E154D">
            <w:pPr>
              <w:jc w:val="center"/>
              <w:rPr>
                <w:sz w:val="22"/>
                <w:szCs w:val="22"/>
                <w:lang w:val="en-US"/>
              </w:rPr>
            </w:pPr>
            <w:r>
              <w:rPr>
                <w:sz w:val="22"/>
                <w:szCs w:val="22"/>
                <w:lang w:val="en-US"/>
              </w:rPr>
              <w:t>2,3</w:t>
            </w:r>
          </w:p>
        </w:tc>
      </w:tr>
      <w:tr w:rsidR="002E154D" w:rsidRPr="00F3022A">
        <w:tc>
          <w:tcPr>
            <w:tcW w:w="959" w:type="dxa"/>
            <w:tcBorders>
              <w:left w:val="single" w:sz="18" w:space="0" w:color="auto"/>
              <w:right w:val="single" w:sz="18" w:space="0" w:color="auto"/>
            </w:tcBorders>
          </w:tcPr>
          <w:p w:rsidR="002E154D" w:rsidRPr="00F3022A" w:rsidRDefault="002E154D" w:rsidP="002E154D">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2E154D" w:rsidRPr="00F3022A" w:rsidRDefault="002E154D" w:rsidP="002E154D">
            <w:pPr>
              <w:rPr>
                <w:lang w:val="en-US"/>
              </w:rPr>
            </w:pPr>
            <w:r>
              <w:rPr>
                <w:lang w:val="en-US"/>
              </w:rPr>
              <w:t>Multi-junction cell materials and production technologies</w:t>
            </w:r>
          </w:p>
        </w:tc>
        <w:tc>
          <w:tcPr>
            <w:tcW w:w="1238" w:type="dxa"/>
            <w:tcBorders>
              <w:left w:val="single" w:sz="12" w:space="0" w:color="auto"/>
              <w:right w:val="single" w:sz="18" w:space="0" w:color="auto"/>
            </w:tcBorders>
          </w:tcPr>
          <w:p w:rsidR="002E154D" w:rsidRPr="00F3022A" w:rsidRDefault="002E154D" w:rsidP="002E154D">
            <w:pPr>
              <w:jc w:val="center"/>
              <w:rPr>
                <w:sz w:val="22"/>
                <w:szCs w:val="22"/>
                <w:lang w:val="en-US"/>
              </w:rPr>
            </w:pPr>
            <w:r>
              <w:rPr>
                <w:sz w:val="22"/>
                <w:szCs w:val="22"/>
                <w:lang w:val="en-US"/>
              </w:rPr>
              <w:t>2,3</w:t>
            </w:r>
          </w:p>
        </w:tc>
      </w:tr>
      <w:tr w:rsidR="002E154D" w:rsidRPr="00F3022A">
        <w:tc>
          <w:tcPr>
            <w:tcW w:w="959" w:type="dxa"/>
            <w:tcBorders>
              <w:left w:val="single" w:sz="18" w:space="0" w:color="auto"/>
              <w:right w:val="single" w:sz="18" w:space="0" w:color="auto"/>
            </w:tcBorders>
          </w:tcPr>
          <w:p w:rsidR="002E154D" w:rsidRPr="00F3022A" w:rsidRDefault="002E154D" w:rsidP="002E154D">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2E154D" w:rsidRPr="00F3022A" w:rsidRDefault="002E154D" w:rsidP="002E154D">
            <w:pPr>
              <w:rPr>
                <w:lang w:val="en-US"/>
              </w:rPr>
            </w:pPr>
            <w:r>
              <w:rPr>
                <w:lang w:val="en-US"/>
              </w:rPr>
              <w:t>Cell characterization, calibration, test production monitoring technics</w:t>
            </w:r>
          </w:p>
        </w:tc>
        <w:tc>
          <w:tcPr>
            <w:tcW w:w="1238" w:type="dxa"/>
            <w:tcBorders>
              <w:left w:val="single" w:sz="12" w:space="0" w:color="auto"/>
              <w:right w:val="single" w:sz="18" w:space="0" w:color="auto"/>
            </w:tcBorders>
          </w:tcPr>
          <w:p w:rsidR="002E154D" w:rsidRPr="00F3022A" w:rsidRDefault="002E154D" w:rsidP="002E154D">
            <w:pPr>
              <w:jc w:val="center"/>
              <w:rPr>
                <w:sz w:val="22"/>
                <w:szCs w:val="22"/>
                <w:lang w:val="en-US"/>
              </w:rPr>
            </w:pPr>
            <w:r>
              <w:rPr>
                <w:sz w:val="22"/>
                <w:szCs w:val="22"/>
                <w:lang w:val="en-US"/>
              </w:rPr>
              <w:t>2,3</w:t>
            </w:r>
          </w:p>
        </w:tc>
      </w:tr>
      <w:tr w:rsidR="002E154D" w:rsidRPr="00F3022A">
        <w:tc>
          <w:tcPr>
            <w:tcW w:w="959" w:type="dxa"/>
            <w:tcBorders>
              <w:left w:val="single" w:sz="18" w:space="0" w:color="auto"/>
              <w:right w:val="single" w:sz="18" w:space="0" w:color="auto"/>
            </w:tcBorders>
          </w:tcPr>
          <w:p w:rsidR="002E154D" w:rsidRPr="00F3022A" w:rsidRDefault="002E154D" w:rsidP="002E154D">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2E154D" w:rsidRPr="00F3022A" w:rsidRDefault="002E154D" w:rsidP="002E154D">
            <w:pPr>
              <w:rPr>
                <w:lang w:val="en-US"/>
              </w:rPr>
            </w:pPr>
            <w:r>
              <w:rPr>
                <w:lang w:val="en-US"/>
              </w:rPr>
              <w:t>Materials used for solar thermal energy systems and their properties</w:t>
            </w:r>
          </w:p>
        </w:tc>
        <w:tc>
          <w:tcPr>
            <w:tcW w:w="1238" w:type="dxa"/>
            <w:tcBorders>
              <w:left w:val="single" w:sz="12" w:space="0" w:color="auto"/>
              <w:right w:val="single" w:sz="18" w:space="0" w:color="auto"/>
            </w:tcBorders>
          </w:tcPr>
          <w:p w:rsidR="002E154D" w:rsidRPr="00F3022A" w:rsidRDefault="002E154D" w:rsidP="002E154D">
            <w:pPr>
              <w:jc w:val="center"/>
              <w:rPr>
                <w:sz w:val="22"/>
                <w:szCs w:val="22"/>
                <w:lang w:val="en-US"/>
              </w:rPr>
            </w:pPr>
            <w:r>
              <w:rPr>
                <w:sz w:val="22"/>
                <w:szCs w:val="22"/>
                <w:lang w:val="en-US"/>
              </w:rPr>
              <w:t>4</w:t>
            </w:r>
          </w:p>
        </w:tc>
      </w:tr>
      <w:tr w:rsidR="002E154D" w:rsidRPr="00F3022A">
        <w:tc>
          <w:tcPr>
            <w:tcW w:w="959" w:type="dxa"/>
            <w:tcBorders>
              <w:left w:val="single" w:sz="18" w:space="0" w:color="auto"/>
              <w:right w:val="single" w:sz="18" w:space="0" w:color="auto"/>
            </w:tcBorders>
          </w:tcPr>
          <w:p w:rsidR="002E154D" w:rsidRPr="00F3022A" w:rsidRDefault="002E154D" w:rsidP="002E154D">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2E154D" w:rsidRPr="00F3022A" w:rsidRDefault="00040836" w:rsidP="00040836">
            <w:pPr>
              <w:pStyle w:val="Heading7"/>
              <w:rPr>
                <w:sz w:val="20"/>
                <w:lang w:val="en-US"/>
              </w:rPr>
            </w:pPr>
            <w:r>
              <w:rPr>
                <w:sz w:val="20"/>
                <w:lang w:val="en-US"/>
              </w:rPr>
              <w:t>Production technologies of flat and parabolic solar collectors, vacuum tubes and selective surfaces</w:t>
            </w:r>
          </w:p>
        </w:tc>
        <w:tc>
          <w:tcPr>
            <w:tcW w:w="1238" w:type="dxa"/>
            <w:tcBorders>
              <w:left w:val="single" w:sz="12" w:space="0" w:color="auto"/>
              <w:right w:val="single" w:sz="18" w:space="0" w:color="auto"/>
            </w:tcBorders>
          </w:tcPr>
          <w:p w:rsidR="002E154D" w:rsidRPr="00F3022A" w:rsidRDefault="002E154D" w:rsidP="002E154D">
            <w:pPr>
              <w:pStyle w:val="Heading7"/>
              <w:jc w:val="center"/>
              <w:rPr>
                <w:sz w:val="22"/>
                <w:szCs w:val="22"/>
                <w:lang w:val="en-US"/>
              </w:rPr>
            </w:pPr>
            <w:r>
              <w:rPr>
                <w:sz w:val="22"/>
                <w:szCs w:val="22"/>
                <w:lang w:val="en-US"/>
              </w:rPr>
              <w:t>4</w:t>
            </w:r>
          </w:p>
        </w:tc>
      </w:tr>
      <w:tr w:rsidR="002E154D" w:rsidRPr="00F3022A">
        <w:tc>
          <w:tcPr>
            <w:tcW w:w="959" w:type="dxa"/>
            <w:tcBorders>
              <w:left w:val="single" w:sz="18" w:space="0" w:color="auto"/>
              <w:bottom w:val="single" w:sz="18" w:space="0" w:color="auto"/>
              <w:right w:val="single" w:sz="18" w:space="0" w:color="auto"/>
            </w:tcBorders>
          </w:tcPr>
          <w:p w:rsidR="002E154D" w:rsidRPr="00F3022A" w:rsidRDefault="002E154D" w:rsidP="002E154D">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2E154D" w:rsidRPr="00F3022A" w:rsidRDefault="00040836" w:rsidP="002E154D">
            <w:pPr>
              <w:rPr>
                <w:lang w:val="en-US"/>
              </w:rPr>
            </w:pPr>
            <w:r>
              <w:rPr>
                <w:lang w:val="en-US"/>
              </w:rPr>
              <w:t>Reflective and absorbing surfaces and thermal energy storage materials and their production technologies</w:t>
            </w:r>
          </w:p>
        </w:tc>
        <w:tc>
          <w:tcPr>
            <w:tcW w:w="1238" w:type="dxa"/>
            <w:tcBorders>
              <w:left w:val="single" w:sz="12" w:space="0" w:color="auto"/>
              <w:bottom w:val="single" w:sz="18" w:space="0" w:color="auto"/>
              <w:right w:val="single" w:sz="18" w:space="0" w:color="auto"/>
            </w:tcBorders>
          </w:tcPr>
          <w:p w:rsidR="002E154D" w:rsidRPr="00F3022A" w:rsidRDefault="002E154D" w:rsidP="002E154D">
            <w:pPr>
              <w:jc w:val="center"/>
              <w:rPr>
                <w:sz w:val="22"/>
                <w:szCs w:val="22"/>
                <w:lang w:val="en-US"/>
              </w:rPr>
            </w:pPr>
            <w:r>
              <w:rPr>
                <w:sz w:val="22"/>
                <w:szCs w:val="22"/>
                <w:lang w:val="en-US"/>
              </w:rPr>
              <w:t>4</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E414B5" w:rsidRDefault="00E414B5">
      <w:pPr>
        <w:rPr>
          <w:b/>
          <w:bCs/>
          <w:sz w:val="28"/>
        </w:rPr>
      </w:pPr>
    </w:p>
    <w:p w:rsidR="00E414B5" w:rsidRDefault="00E414B5">
      <w:pPr>
        <w:rPr>
          <w:b/>
          <w:bCs/>
          <w:sz w:val="28"/>
        </w:rPr>
      </w:pPr>
    </w:p>
    <w:p w:rsidR="00E414B5" w:rsidRDefault="00E414B5">
      <w:pPr>
        <w:rPr>
          <w:b/>
          <w:bCs/>
          <w:sz w:val="28"/>
        </w:rPr>
      </w:pPr>
    </w:p>
    <w:p w:rsidR="00E414B5" w:rsidRDefault="00E414B5">
      <w:pPr>
        <w:rPr>
          <w:b/>
          <w:bCs/>
          <w:sz w:val="28"/>
        </w:rPr>
      </w:pPr>
    </w:p>
    <w:p w:rsidR="00E414B5" w:rsidRDefault="00E414B5">
      <w:pPr>
        <w:rPr>
          <w:b/>
          <w:bCs/>
          <w:sz w:val="28"/>
        </w:rPr>
      </w:pPr>
    </w:p>
    <w:p w:rsidR="00E414B5" w:rsidRDefault="00E414B5">
      <w:pPr>
        <w:rPr>
          <w:b/>
          <w:bCs/>
          <w:sz w:val="28"/>
        </w:rPr>
      </w:pPr>
    </w:p>
    <w:p w:rsidR="00EC251C" w:rsidRPr="00EB2735" w:rsidRDefault="00EC251C" w:rsidP="00EC251C">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EC251C" w:rsidRPr="00F54B8A" w:rsidTr="00A81A81">
        <w:trPr>
          <w:trHeight w:val="268"/>
        </w:trPr>
        <w:tc>
          <w:tcPr>
            <w:tcW w:w="738" w:type="dxa"/>
            <w:vMerge w:val="restart"/>
            <w:tcBorders>
              <w:top w:val="single" w:sz="18" w:space="0" w:color="auto"/>
              <w:left w:val="single" w:sz="18" w:space="0" w:color="auto"/>
              <w:right w:val="single" w:sz="18" w:space="0" w:color="auto"/>
            </w:tcBorders>
          </w:tcPr>
          <w:p w:rsidR="00EC251C" w:rsidRPr="00F54B8A" w:rsidRDefault="00EC251C" w:rsidP="00A81A81">
            <w:pPr>
              <w:jc w:val="center"/>
            </w:pPr>
          </w:p>
        </w:tc>
        <w:tc>
          <w:tcPr>
            <w:tcW w:w="8114" w:type="dxa"/>
            <w:vMerge w:val="restart"/>
            <w:tcBorders>
              <w:top w:val="single" w:sz="18" w:space="0" w:color="auto"/>
              <w:left w:val="single" w:sz="18" w:space="0" w:color="auto"/>
              <w:right w:val="single" w:sz="18" w:space="0" w:color="auto"/>
            </w:tcBorders>
          </w:tcPr>
          <w:p w:rsidR="00EC251C" w:rsidRDefault="00EC251C" w:rsidP="00A81A81">
            <w:pPr>
              <w:jc w:val="center"/>
              <w:rPr>
                <w:b/>
              </w:rPr>
            </w:pPr>
          </w:p>
          <w:p w:rsidR="00EC251C" w:rsidRPr="00F54B8A" w:rsidRDefault="00EC251C" w:rsidP="00A81A81">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EC251C" w:rsidRPr="00F54B8A" w:rsidRDefault="00EC251C" w:rsidP="00A81A81">
            <w:pPr>
              <w:jc w:val="center"/>
              <w:rPr>
                <w:b/>
              </w:rPr>
            </w:pPr>
            <w:r w:rsidRPr="00F54B8A">
              <w:rPr>
                <w:b/>
              </w:rPr>
              <w:t>Katkı Seviyesi</w:t>
            </w:r>
          </w:p>
        </w:tc>
      </w:tr>
      <w:tr w:rsidR="00EC251C" w:rsidRPr="00F54B8A" w:rsidTr="00A81A81">
        <w:trPr>
          <w:trHeight w:val="258"/>
        </w:trPr>
        <w:tc>
          <w:tcPr>
            <w:tcW w:w="738" w:type="dxa"/>
            <w:vMerge/>
            <w:tcBorders>
              <w:left w:val="single" w:sz="18" w:space="0" w:color="auto"/>
              <w:bottom w:val="single" w:sz="18" w:space="0" w:color="auto"/>
              <w:right w:val="single" w:sz="18" w:space="0" w:color="auto"/>
            </w:tcBorders>
          </w:tcPr>
          <w:p w:rsidR="00EC251C" w:rsidRPr="00F54B8A" w:rsidRDefault="00EC251C" w:rsidP="00A81A81">
            <w:pPr>
              <w:jc w:val="center"/>
            </w:pPr>
          </w:p>
        </w:tc>
        <w:tc>
          <w:tcPr>
            <w:tcW w:w="8114" w:type="dxa"/>
            <w:vMerge/>
            <w:tcBorders>
              <w:left w:val="single" w:sz="18" w:space="0" w:color="auto"/>
              <w:bottom w:val="single" w:sz="18" w:space="0" w:color="auto"/>
              <w:right w:val="single" w:sz="18" w:space="0" w:color="auto"/>
            </w:tcBorders>
          </w:tcPr>
          <w:p w:rsidR="00EC251C" w:rsidRPr="00F54B8A" w:rsidRDefault="00EC251C" w:rsidP="00A81A81">
            <w:pPr>
              <w:jc w:val="center"/>
              <w:rPr>
                <w:b/>
              </w:rPr>
            </w:pPr>
          </w:p>
        </w:tc>
        <w:tc>
          <w:tcPr>
            <w:tcW w:w="425" w:type="dxa"/>
            <w:tcBorders>
              <w:top w:val="single" w:sz="12" w:space="0" w:color="auto"/>
              <w:left w:val="single" w:sz="18" w:space="0" w:color="auto"/>
              <w:bottom w:val="single" w:sz="18" w:space="0" w:color="auto"/>
            </w:tcBorders>
          </w:tcPr>
          <w:p w:rsidR="00EC251C" w:rsidRPr="00F54B8A" w:rsidRDefault="00EC251C" w:rsidP="00A81A81">
            <w:pPr>
              <w:jc w:val="center"/>
              <w:rPr>
                <w:b/>
              </w:rPr>
            </w:pPr>
            <w:r w:rsidRPr="00F54B8A">
              <w:rPr>
                <w:b/>
              </w:rPr>
              <w:t>1</w:t>
            </w:r>
          </w:p>
        </w:tc>
        <w:tc>
          <w:tcPr>
            <w:tcW w:w="425" w:type="dxa"/>
            <w:tcBorders>
              <w:top w:val="single" w:sz="12" w:space="0" w:color="auto"/>
              <w:bottom w:val="single" w:sz="18" w:space="0" w:color="auto"/>
            </w:tcBorders>
          </w:tcPr>
          <w:p w:rsidR="00EC251C" w:rsidRPr="00F54B8A" w:rsidRDefault="00EC251C" w:rsidP="00A81A81">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EC251C" w:rsidRPr="00F54B8A" w:rsidRDefault="00EC251C" w:rsidP="00A81A81">
            <w:pPr>
              <w:jc w:val="center"/>
              <w:rPr>
                <w:b/>
              </w:rPr>
            </w:pPr>
            <w:r w:rsidRPr="00F54B8A">
              <w:rPr>
                <w:b/>
              </w:rPr>
              <w:t>3</w:t>
            </w:r>
          </w:p>
        </w:tc>
      </w:tr>
      <w:tr w:rsidR="00EC251C" w:rsidRPr="00E01D3F" w:rsidTr="00A81A81">
        <w:tc>
          <w:tcPr>
            <w:tcW w:w="738" w:type="dxa"/>
            <w:tcBorders>
              <w:top w:val="single" w:sz="18" w:space="0" w:color="auto"/>
              <w:left w:val="single" w:sz="18" w:space="0" w:color="auto"/>
              <w:right w:val="single" w:sz="18" w:space="0" w:color="auto"/>
            </w:tcBorders>
          </w:tcPr>
          <w:p w:rsidR="00EC251C" w:rsidRPr="00A54687" w:rsidRDefault="00EC251C" w:rsidP="00A81A81">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EC251C" w:rsidRPr="00E01D3F" w:rsidRDefault="00EC251C" w:rsidP="00A81A81">
            <w:r w:rsidRPr="00E01D3F">
              <w:t>Lisans düzeyi yeterliliklerine dayalı olarak,</w:t>
            </w:r>
            <w:r w:rsidRPr="00E01D3F">
              <w:rPr>
                <w:bCs/>
                <w:iCs/>
                <w:color w:val="000000"/>
              </w:rPr>
              <w:t xml:space="preserve"> </w:t>
            </w:r>
            <w:r>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vAlign w:val="center"/>
          </w:tcPr>
          <w:p w:rsidR="00EC251C" w:rsidRPr="00E01D3F" w:rsidRDefault="00EC251C" w:rsidP="00A81A81">
            <w:pPr>
              <w:jc w:val="center"/>
            </w:pPr>
          </w:p>
        </w:tc>
        <w:tc>
          <w:tcPr>
            <w:tcW w:w="425" w:type="dxa"/>
            <w:tcBorders>
              <w:top w:val="single" w:sz="18" w:space="0" w:color="auto"/>
            </w:tcBorders>
            <w:vAlign w:val="center"/>
          </w:tcPr>
          <w:p w:rsidR="00EC251C" w:rsidRPr="00E01D3F" w:rsidRDefault="00EC251C" w:rsidP="00A81A81">
            <w:pPr>
              <w:jc w:val="center"/>
            </w:pPr>
          </w:p>
        </w:tc>
        <w:tc>
          <w:tcPr>
            <w:tcW w:w="426" w:type="dxa"/>
            <w:tcBorders>
              <w:top w:val="single" w:sz="18" w:space="0" w:color="auto"/>
              <w:right w:val="single" w:sz="18" w:space="0" w:color="auto"/>
            </w:tcBorders>
            <w:vAlign w:val="center"/>
          </w:tcPr>
          <w:p w:rsidR="00EC251C" w:rsidRPr="00E01D3F" w:rsidRDefault="00EC251C" w:rsidP="00A81A81">
            <w:pPr>
              <w:jc w:val="center"/>
            </w:pPr>
            <w:r>
              <w:t>+</w:t>
            </w:r>
          </w:p>
        </w:tc>
      </w:tr>
      <w:tr w:rsidR="00EC251C" w:rsidRPr="00E01D3F" w:rsidTr="00A81A81">
        <w:tc>
          <w:tcPr>
            <w:tcW w:w="738" w:type="dxa"/>
            <w:tcBorders>
              <w:left w:val="single" w:sz="18" w:space="0" w:color="auto"/>
              <w:right w:val="single" w:sz="18" w:space="0" w:color="auto"/>
            </w:tcBorders>
          </w:tcPr>
          <w:p w:rsidR="00EC251C" w:rsidRPr="00A54687" w:rsidRDefault="00EC251C" w:rsidP="00A81A81">
            <w:pPr>
              <w:jc w:val="center"/>
              <w:rPr>
                <w:b/>
              </w:rPr>
            </w:pPr>
            <w:r w:rsidRPr="00A54687">
              <w:rPr>
                <w:b/>
              </w:rPr>
              <w:t>ii.</w:t>
            </w:r>
          </w:p>
        </w:tc>
        <w:tc>
          <w:tcPr>
            <w:tcW w:w="8114" w:type="dxa"/>
            <w:tcBorders>
              <w:left w:val="single" w:sz="18" w:space="0" w:color="auto"/>
              <w:right w:val="single" w:sz="18" w:space="0" w:color="auto"/>
            </w:tcBorders>
          </w:tcPr>
          <w:p w:rsidR="00EC251C" w:rsidRPr="00E01D3F" w:rsidRDefault="00EC251C" w:rsidP="00A81A81">
            <w:r>
              <w:t>Enerji a</w:t>
            </w:r>
            <w:r w:rsidRPr="00E01D3F">
              <w:t xml:space="preserve">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vAlign w:val="center"/>
          </w:tcPr>
          <w:p w:rsidR="00EC251C" w:rsidRPr="00E01D3F" w:rsidRDefault="00EC251C" w:rsidP="00A81A81">
            <w:pPr>
              <w:jc w:val="center"/>
            </w:pPr>
          </w:p>
        </w:tc>
        <w:tc>
          <w:tcPr>
            <w:tcW w:w="425" w:type="dxa"/>
            <w:vAlign w:val="center"/>
          </w:tcPr>
          <w:p w:rsidR="00EC251C" w:rsidRPr="00E01D3F" w:rsidRDefault="00EC251C" w:rsidP="00A81A81">
            <w:pPr>
              <w:jc w:val="center"/>
            </w:pPr>
          </w:p>
        </w:tc>
        <w:tc>
          <w:tcPr>
            <w:tcW w:w="426" w:type="dxa"/>
            <w:tcBorders>
              <w:right w:val="single" w:sz="18" w:space="0" w:color="auto"/>
            </w:tcBorders>
            <w:vAlign w:val="center"/>
          </w:tcPr>
          <w:p w:rsidR="00EC251C" w:rsidRPr="00E01D3F" w:rsidRDefault="00EC251C" w:rsidP="00A81A81">
            <w:pPr>
              <w:jc w:val="center"/>
              <w:rPr>
                <w:b/>
                <w:bCs/>
              </w:rPr>
            </w:pPr>
            <w:r>
              <w:rPr>
                <w:b/>
                <w:bCs/>
              </w:rPr>
              <w:t>+</w:t>
            </w:r>
          </w:p>
        </w:tc>
      </w:tr>
      <w:tr w:rsidR="00EC251C" w:rsidRPr="00E01D3F" w:rsidTr="00A81A81">
        <w:tc>
          <w:tcPr>
            <w:tcW w:w="738" w:type="dxa"/>
            <w:tcBorders>
              <w:left w:val="single" w:sz="18" w:space="0" w:color="auto"/>
              <w:right w:val="single" w:sz="18" w:space="0" w:color="auto"/>
            </w:tcBorders>
          </w:tcPr>
          <w:p w:rsidR="00EC251C" w:rsidRPr="00A54687" w:rsidRDefault="00EC251C" w:rsidP="00A81A81">
            <w:pPr>
              <w:jc w:val="center"/>
              <w:rPr>
                <w:b/>
              </w:rPr>
            </w:pPr>
            <w:r w:rsidRPr="00A54687">
              <w:rPr>
                <w:b/>
              </w:rPr>
              <w:t>iii.</w:t>
            </w:r>
          </w:p>
        </w:tc>
        <w:tc>
          <w:tcPr>
            <w:tcW w:w="8114" w:type="dxa"/>
            <w:tcBorders>
              <w:left w:val="single" w:sz="18" w:space="0" w:color="auto"/>
              <w:right w:val="single" w:sz="18" w:space="0" w:color="auto"/>
            </w:tcBorders>
          </w:tcPr>
          <w:p w:rsidR="00EC251C" w:rsidRPr="00E01D3F" w:rsidRDefault="00EC251C" w:rsidP="00A81A81">
            <w:r>
              <w:t>Enerji a</w:t>
            </w:r>
            <w:r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vAlign w:val="center"/>
          </w:tcPr>
          <w:p w:rsidR="00EC251C" w:rsidRPr="00E01D3F" w:rsidRDefault="00EC251C" w:rsidP="00A81A81">
            <w:pPr>
              <w:jc w:val="center"/>
            </w:pPr>
          </w:p>
        </w:tc>
        <w:tc>
          <w:tcPr>
            <w:tcW w:w="425" w:type="dxa"/>
            <w:vAlign w:val="center"/>
          </w:tcPr>
          <w:p w:rsidR="00EC251C" w:rsidRPr="00E01D3F" w:rsidRDefault="00EC251C" w:rsidP="00A81A81">
            <w:pPr>
              <w:jc w:val="center"/>
            </w:pPr>
            <w:r>
              <w:t>+</w:t>
            </w:r>
          </w:p>
        </w:tc>
        <w:tc>
          <w:tcPr>
            <w:tcW w:w="426" w:type="dxa"/>
            <w:tcBorders>
              <w:right w:val="single" w:sz="18" w:space="0" w:color="auto"/>
            </w:tcBorders>
            <w:vAlign w:val="center"/>
          </w:tcPr>
          <w:p w:rsidR="00EC251C" w:rsidRPr="00E01D3F" w:rsidRDefault="00EC251C" w:rsidP="00A81A81">
            <w:pPr>
              <w:jc w:val="center"/>
            </w:pPr>
          </w:p>
        </w:tc>
      </w:tr>
      <w:tr w:rsidR="00EC251C" w:rsidRPr="00E01D3F" w:rsidTr="00A81A81">
        <w:tc>
          <w:tcPr>
            <w:tcW w:w="738" w:type="dxa"/>
            <w:tcBorders>
              <w:left w:val="single" w:sz="18" w:space="0" w:color="auto"/>
              <w:right w:val="single" w:sz="18" w:space="0" w:color="auto"/>
            </w:tcBorders>
          </w:tcPr>
          <w:p w:rsidR="00EC251C" w:rsidRPr="00A54687" w:rsidRDefault="00EC251C" w:rsidP="00A81A81">
            <w:pPr>
              <w:jc w:val="center"/>
              <w:rPr>
                <w:b/>
              </w:rPr>
            </w:pPr>
            <w:r w:rsidRPr="00A54687">
              <w:rPr>
                <w:b/>
              </w:rPr>
              <w:t>iv.</w:t>
            </w:r>
          </w:p>
        </w:tc>
        <w:tc>
          <w:tcPr>
            <w:tcW w:w="8114" w:type="dxa"/>
            <w:tcBorders>
              <w:left w:val="single" w:sz="18" w:space="0" w:color="auto"/>
              <w:right w:val="single" w:sz="18" w:space="0" w:color="auto"/>
            </w:tcBorders>
          </w:tcPr>
          <w:p w:rsidR="00EC251C" w:rsidRPr="00E01D3F" w:rsidRDefault="00EC251C" w:rsidP="00A81A81">
            <w:r>
              <w:t>Enerji a</w:t>
            </w:r>
            <w:r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vAlign w:val="center"/>
          </w:tcPr>
          <w:p w:rsidR="00EC251C" w:rsidRPr="00E01D3F" w:rsidRDefault="00EC251C" w:rsidP="00A81A81">
            <w:pPr>
              <w:jc w:val="center"/>
            </w:pPr>
            <w:r>
              <w:t>+</w:t>
            </w:r>
          </w:p>
        </w:tc>
        <w:tc>
          <w:tcPr>
            <w:tcW w:w="425" w:type="dxa"/>
            <w:vAlign w:val="center"/>
          </w:tcPr>
          <w:p w:rsidR="00EC251C" w:rsidRPr="00E01D3F" w:rsidRDefault="00EC251C" w:rsidP="00A81A81">
            <w:pPr>
              <w:jc w:val="center"/>
            </w:pPr>
          </w:p>
        </w:tc>
        <w:tc>
          <w:tcPr>
            <w:tcW w:w="426" w:type="dxa"/>
            <w:tcBorders>
              <w:right w:val="single" w:sz="18" w:space="0" w:color="auto"/>
            </w:tcBorders>
            <w:vAlign w:val="center"/>
          </w:tcPr>
          <w:p w:rsidR="00EC251C" w:rsidRPr="00E01D3F" w:rsidRDefault="00EC251C" w:rsidP="00A81A81">
            <w:pPr>
              <w:jc w:val="center"/>
            </w:pPr>
          </w:p>
        </w:tc>
      </w:tr>
      <w:tr w:rsidR="00EC251C" w:rsidRPr="00E01D3F" w:rsidTr="00A81A81">
        <w:tc>
          <w:tcPr>
            <w:tcW w:w="738" w:type="dxa"/>
            <w:tcBorders>
              <w:left w:val="single" w:sz="18" w:space="0" w:color="auto"/>
              <w:right w:val="single" w:sz="18" w:space="0" w:color="auto"/>
            </w:tcBorders>
          </w:tcPr>
          <w:p w:rsidR="00EC251C" w:rsidRPr="00A54687" w:rsidRDefault="00EC251C" w:rsidP="00A81A81">
            <w:pPr>
              <w:jc w:val="center"/>
              <w:rPr>
                <w:b/>
              </w:rPr>
            </w:pPr>
            <w:r w:rsidRPr="00A54687">
              <w:rPr>
                <w:b/>
              </w:rPr>
              <w:t>v.</w:t>
            </w:r>
          </w:p>
        </w:tc>
        <w:tc>
          <w:tcPr>
            <w:tcW w:w="8114" w:type="dxa"/>
            <w:tcBorders>
              <w:left w:val="single" w:sz="18" w:space="0" w:color="auto"/>
              <w:right w:val="single" w:sz="18" w:space="0" w:color="auto"/>
            </w:tcBorders>
          </w:tcPr>
          <w:p w:rsidR="00EC251C" w:rsidRPr="00E01D3F" w:rsidRDefault="00EC251C" w:rsidP="00A81A81">
            <w:r w:rsidRPr="00E01D3F">
              <w:t xml:space="preserve">Bir yabancı dili </w:t>
            </w:r>
            <w:r>
              <w:t xml:space="preserve">yeterli </w:t>
            </w:r>
            <w:r w:rsidRPr="00E01D3F">
              <w:t>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vAlign w:val="center"/>
          </w:tcPr>
          <w:p w:rsidR="00EC251C" w:rsidRPr="00E01D3F" w:rsidRDefault="00EC251C" w:rsidP="00A81A81">
            <w:pPr>
              <w:jc w:val="center"/>
            </w:pPr>
            <w:r>
              <w:t>+</w:t>
            </w:r>
          </w:p>
        </w:tc>
        <w:tc>
          <w:tcPr>
            <w:tcW w:w="425" w:type="dxa"/>
            <w:vAlign w:val="center"/>
          </w:tcPr>
          <w:p w:rsidR="00EC251C" w:rsidRPr="00E01D3F" w:rsidRDefault="00EC251C" w:rsidP="00A81A81">
            <w:pPr>
              <w:jc w:val="center"/>
            </w:pPr>
          </w:p>
        </w:tc>
        <w:tc>
          <w:tcPr>
            <w:tcW w:w="426" w:type="dxa"/>
            <w:tcBorders>
              <w:right w:val="single" w:sz="18" w:space="0" w:color="auto"/>
            </w:tcBorders>
            <w:vAlign w:val="center"/>
          </w:tcPr>
          <w:p w:rsidR="00EC251C" w:rsidRPr="00E01D3F" w:rsidRDefault="00EC251C" w:rsidP="00A81A81">
            <w:pPr>
              <w:jc w:val="center"/>
            </w:pPr>
          </w:p>
        </w:tc>
      </w:tr>
      <w:tr w:rsidR="00EC251C" w:rsidRPr="00E01D3F" w:rsidTr="00A81A81">
        <w:tc>
          <w:tcPr>
            <w:tcW w:w="738" w:type="dxa"/>
            <w:tcBorders>
              <w:left w:val="single" w:sz="18" w:space="0" w:color="auto"/>
              <w:right w:val="single" w:sz="18" w:space="0" w:color="auto"/>
            </w:tcBorders>
          </w:tcPr>
          <w:p w:rsidR="00EC251C" w:rsidRPr="00A54687" w:rsidRDefault="00EC251C" w:rsidP="00A81A81">
            <w:pPr>
              <w:jc w:val="center"/>
              <w:rPr>
                <w:b/>
              </w:rPr>
            </w:pPr>
            <w:r w:rsidRPr="00A54687">
              <w:rPr>
                <w:b/>
              </w:rPr>
              <w:t>vi.</w:t>
            </w:r>
          </w:p>
        </w:tc>
        <w:tc>
          <w:tcPr>
            <w:tcW w:w="8114" w:type="dxa"/>
            <w:tcBorders>
              <w:left w:val="single" w:sz="18" w:space="0" w:color="auto"/>
              <w:right w:val="single" w:sz="18" w:space="0" w:color="auto"/>
            </w:tcBorders>
          </w:tcPr>
          <w:p w:rsidR="00EC251C" w:rsidRPr="00E01D3F" w:rsidRDefault="00EC251C" w:rsidP="00A81A81">
            <w:r>
              <w:t>Enerji a</w:t>
            </w:r>
            <w:r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vAlign w:val="center"/>
          </w:tcPr>
          <w:p w:rsidR="00EC251C" w:rsidRPr="00E01D3F" w:rsidRDefault="00EC251C" w:rsidP="00A81A81">
            <w:pPr>
              <w:jc w:val="center"/>
            </w:pPr>
          </w:p>
        </w:tc>
        <w:tc>
          <w:tcPr>
            <w:tcW w:w="425" w:type="dxa"/>
            <w:vAlign w:val="center"/>
          </w:tcPr>
          <w:p w:rsidR="00EC251C" w:rsidRPr="00E01D3F" w:rsidRDefault="00EC251C" w:rsidP="00A81A81">
            <w:pPr>
              <w:jc w:val="center"/>
            </w:pPr>
            <w:r>
              <w:t>+</w:t>
            </w:r>
          </w:p>
        </w:tc>
        <w:tc>
          <w:tcPr>
            <w:tcW w:w="426" w:type="dxa"/>
            <w:tcBorders>
              <w:right w:val="single" w:sz="18" w:space="0" w:color="auto"/>
            </w:tcBorders>
            <w:vAlign w:val="center"/>
          </w:tcPr>
          <w:p w:rsidR="00EC251C" w:rsidRPr="00E01D3F" w:rsidRDefault="00EC251C" w:rsidP="00A81A81">
            <w:pPr>
              <w:jc w:val="center"/>
            </w:pPr>
          </w:p>
        </w:tc>
      </w:tr>
      <w:tr w:rsidR="00EC251C" w:rsidRPr="00F54B8A" w:rsidTr="00A81A81">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EC251C" w:rsidRPr="00F54B8A" w:rsidRDefault="00EC251C" w:rsidP="00A81A81">
            <w:pPr>
              <w:rPr>
                <w:b/>
                <w:bCs/>
              </w:rPr>
            </w:pPr>
          </w:p>
        </w:tc>
      </w:tr>
    </w:tbl>
    <w:p w:rsidR="00EC251C" w:rsidRPr="00F54B8A" w:rsidRDefault="00EC251C" w:rsidP="00EC251C">
      <w:pPr>
        <w:rPr>
          <w:b/>
        </w:rPr>
      </w:pPr>
      <w:r w:rsidRPr="00F54B8A">
        <w:t xml:space="preserve">         </w:t>
      </w:r>
      <w:r w:rsidRPr="00F54B8A">
        <w:rPr>
          <w:b/>
        </w:rPr>
        <w:t xml:space="preserve">1: Az,  2. Kısmi,  3. Tam </w:t>
      </w:r>
    </w:p>
    <w:p w:rsidR="00EC251C" w:rsidRDefault="00EC251C" w:rsidP="00EC251C">
      <w:pPr>
        <w:rPr>
          <w:lang w:val="en-US"/>
        </w:rPr>
      </w:pPr>
    </w:p>
    <w:p w:rsidR="00EC251C" w:rsidRPr="00AC2476" w:rsidRDefault="00EC251C" w:rsidP="00EC251C">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EC251C" w:rsidRPr="00F54B8A" w:rsidTr="00A81A81">
        <w:trPr>
          <w:trHeight w:val="258"/>
        </w:trPr>
        <w:tc>
          <w:tcPr>
            <w:tcW w:w="589" w:type="dxa"/>
            <w:vMerge w:val="restart"/>
            <w:tcBorders>
              <w:top w:val="single" w:sz="18" w:space="0" w:color="auto"/>
              <w:left w:val="single" w:sz="18" w:space="0" w:color="auto"/>
              <w:right w:val="single" w:sz="18" w:space="0" w:color="auto"/>
            </w:tcBorders>
          </w:tcPr>
          <w:p w:rsidR="00EC251C" w:rsidRPr="00F54B8A" w:rsidRDefault="00EC251C" w:rsidP="00A81A81">
            <w:pPr>
              <w:jc w:val="center"/>
              <w:rPr>
                <w:lang w:val="en-US"/>
              </w:rPr>
            </w:pPr>
          </w:p>
        </w:tc>
        <w:tc>
          <w:tcPr>
            <w:tcW w:w="7883" w:type="dxa"/>
            <w:vMerge w:val="restart"/>
            <w:tcBorders>
              <w:top w:val="single" w:sz="18" w:space="0" w:color="auto"/>
              <w:left w:val="single" w:sz="18" w:space="0" w:color="auto"/>
              <w:right w:val="single" w:sz="18" w:space="0" w:color="auto"/>
            </w:tcBorders>
          </w:tcPr>
          <w:p w:rsidR="00EC251C" w:rsidRPr="00F54B8A" w:rsidRDefault="00EC251C" w:rsidP="00A81A81">
            <w:pPr>
              <w:jc w:val="center"/>
              <w:rPr>
                <w:b/>
                <w:lang w:val="en-US"/>
              </w:rPr>
            </w:pPr>
          </w:p>
          <w:p w:rsidR="00EC251C" w:rsidRPr="00F54B8A" w:rsidRDefault="00EC251C" w:rsidP="00A81A81">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EC251C" w:rsidRPr="00F54B8A" w:rsidRDefault="00EC251C" w:rsidP="00A81A81">
            <w:pPr>
              <w:jc w:val="center"/>
              <w:rPr>
                <w:b/>
                <w:lang w:val="en-US"/>
              </w:rPr>
            </w:pPr>
            <w:r w:rsidRPr="00F54B8A">
              <w:rPr>
                <w:b/>
                <w:lang w:val="en-US"/>
              </w:rPr>
              <w:t>Level of Contribution</w:t>
            </w:r>
          </w:p>
        </w:tc>
      </w:tr>
      <w:tr w:rsidR="00EC251C" w:rsidRPr="00F54B8A" w:rsidTr="00A81A81">
        <w:trPr>
          <w:trHeight w:val="268"/>
        </w:trPr>
        <w:tc>
          <w:tcPr>
            <w:tcW w:w="589" w:type="dxa"/>
            <w:vMerge/>
            <w:tcBorders>
              <w:left w:val="single" w:sz="18" w:space="0" w:color="auto"/>
              <w:bottom w:val="single" w:sz="18" w:space="0" w:color="auto"/>
              <w:right w:val="single" w:sz="18" w:space="0" w:color="auto"/>
            </w:tcBorders>
          </w:tcPr>
          <w:p w:rsidR="00EC251C" w:rsidRPr="00F54B8A" w:rsidRDefault="00EC251C" w:rsidP="00A81A81">
            <w:pPr>
              <w:jc w:val="center"/>
              <w:rPr>
                <w:lang w:val="en-US"/>
              </w:rPr>
            </w:pPr>
          </w:p>
        </w:tc>
        <w:tc>
          <w:tcPr>
            <w:tcW w:w="7883" w:type="dxa"/>
            <w:vMerge/>
            <w:tcBorders>
              <w:left w:val="single" w:sz="18" w:space="0" w:color="auto"/>
              <w:bottom w:val="single" w:sz="18" w:space="0" w:color="auto"/>
              <w:right w:val="single" w:sz="18" w:space="0" w:color="auto"/>
            </w:tcBorders>
          </w:tcPr>
          <w:p w:rsidR="00EC251C" w:rsidRPr="00F54B8A" w:rsidRDefault="00EC251C" w:rsidP="00A81A81">
            <w:pPr>
              <w:jc w:val="center"/>
              <w:rPr>
                <w:b/>
                <w:lang w:val="en-US"/>
              </w:rPr>
            </w:pPr>
          </w:p>
        </w:tc>
        <w:tc>
          <w:tcPr>
            <w:tcW w:w="567" w:type="dxa"/>
            <w:tcBorders>
              <w:top w:val="single" w:sz="12" w:space="0" w:color="auto"/>
              <w:left w:val="single" w:sz="18" w:space="0" w:color="auto"/>
              <w:bottom w:val="single" w:sz="18" w:space="0" w:color="auto"/>
            </w:tcBorders>
          </w:tcPr>
          <w:p w:rsidR="00EC251C" w:rsidRPr="00F54B8A" w:rsidRDefault="00EC251C" w:rsidP="00A81A81">
            <w:pPr>
              <w:jc w:val="center"/>
              <w:rPr>
                <w:b/>
                <w:lang w:val="en-US"/>
              </w:rPr>
            </w:pPr>
            <w:r w:rsidRPr="00F54B8A">
              <w:rPr>
                <w:b/>
                <w:lang w:val="en-US"/>
              </w:rPr>
              <w:t>1</w:t>
            </w:r>
          </w:p>
        </w:tc>
        <w:tc>
          <w:tcPr>
            <w:tcW w:w="425" w:type="dxa"/>
            <w:tcBorders>
              <w:top w:val="single" w:sz="12" w:space="0" w:color="auto"/>
              <w:bottom w:val="single" w:sz="18" w:space="0" w:color="auto"/>
            </w:tcBorders>
          </w:tcPr>
          <w:p w:rsidR="00EC251C" w:rsidRPr="00F54B8A" w:rsidRDefault="00EC251C" w:rsidP="00A81A81">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EC251C" w:rsidRPr="00F54B8A" w:rsidRDefault="00EC251C" w:rsidP="00A81A81">
            <w:pPr>
              <w:jc w:val="center"/>
              <w:rPr>
                <w:b/>
                <w:lang w:val="en-US"/>
              </w:rPr>
            </w:pPr>
            <w:r w:rsidRPr="00F54B8A">
              <w:rPr>
                <w:b/>
                <w:lang w:val="en-US"/>
              </w:rPr>
              <w:t>3</w:t>
            </w:r>
          </w:p>
        </w:tc>
      </w:tr>
      <w:tr w:rsidR="00EC251C" w:rsidRPr="00BA62ED" w:rsidTr="00A81A81">
        <w:tc>
          <w:tcPr>
            <w:tcW w:w="589" w:type="dxa"/>
            <w:tcBorders>
              <w:top w:val="single" w:sz="18" w:space="0" w:color="auto"/>
              <w:left w:val="single" w:sz="18" w:space="0" w:color="auto"/>
              <w:right w:val="single" w:sz="18" w:space="0" w:color="auto"/>
            </w:tcBorders>
          </w:tcPr>
          <w:p w:rsidR="00EC251C" w:rsidRPr="00BA62ED" w:rsidRDefault="00EC251C" w:rsidP="00A81A81">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EC251C" w:rsidRPr="00BA62ED" w:rsidRDefault="00EC251C" w:rsidP="00A81A81">
            <w:pPr>
              <w:rPr>
                <w:rFonts w:ascii="Arial" w:hAnsi="Arial" w:cs="Arial"/>
                <w:lang w:val="en-US"/>
              </w:rPr>
            </w:pPr>
            <w:r w:rsidRPr="00F27088">
              <w:rPr>
                <w:lang w:val="en-US"/>
              </w:rPr>
              <w:t xml:space="preserve">Grasping interdisciplinary interaction related to </w:t>
            </w:r>
            <w:r>
              <w:rPr>
                <w:lang w:val="en-US"/>
              </w:rPr>
              <w:t>energy</w:t>
            </w:r>
            <w:r w:rsidRPr="00F27088">
              <w:rPr>
                <w:lang w:val="en-US"/>
              </w:rPr>
              <w:t xml:space="preserve">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vAlign w:val="center"/>
          </w:tcPr>
          <w:p w:rsidR="00EC251C" w:rsidRPr="00E01D3F" w:rsidRDefault="00EC251C" w:rsidP="00A81A81">
            <w:pPr>
              <w:jc w:val="center"/>
            </w:pPr>
          </w:p>
        </w:tc>
        <w:tc>
          <w:tcPr>
            <w:tcW w:w="425" w:type="dxa"/>
            <w:tcBorders>
              <w:top w:val="single" w:sz="18" w:space="0" w:color="auto"/>
            </w:tcBorders>
            <w:vAlign w:val="center"/>
          </w:tcPr>
          <w:p w:rsidR="00EC251C" w:rsidRPr="00E01D3F" w:rsidRDefault="00EC251C" w:rsidP="00A81A81">
            <w:pPr>
              <w:jc w:val="center"/>
            </w:pPr>
          </w:p>
        </w:tc>
        <w:tc>
          <w:tcPr>
            <w:tcW w:w="529" w:type="dxa"/>
            <w:tcBorders>
              <w:top w:val="single" w:sz="18" w:space="0" w:color="auto"/>
              <w:right w:val="single" w:sz="18" w:space="0" w:color="auto"/>
            </w:tcBorders>
            <w:vAlign w:val="center"/>
          </w:tcPr>
          <w:p w:rsidR="00EC251C" w:rsidRPr="00E01D3F" w:rsidRDefault="00EC251C" w:rsidP="00A81A81">
            <w:pPr>
              <w:jc w:val="center"/>
            </w:pPr>
            <w:r>
              <w:t>+</w:t>
            </w:r>
          </w:p>
        </w:tc>
      </w:tr>
      <w:tr w:rsidR="00EC251C" w:rsidRPr="00BA62ED" w:rsidTr="00A81A81">
        <w:tc>
          <w:tcPr>
            <w:tcW w:w="589" w:type="dxa"/>
            <w:tcBorders>
              <w:left w:val="single" w:sz="18" w:space="0" w:color="auto"/>
              <w:right w:val="single" w:sz="18" w:space="0" w:color="auto"/>
            </w:tcBorders>
          </w:tcPr>
          <w:p w:rsidR="00EC251C" w:rsidRPr="00BA62ED" w:rsidRDefault="00EC251C" w:rsidP="00A81A81">
            <w:pPr>
              <w:jc w:val="center"/>
              <w:rPr>
                <w:b/>
              </w:rPr>
            </w:pPr>
            <w:r w:rsidRPr="00BA62ED">
              <w:rPr>
                <w:b/>
              </w:rPr>
              <w:t>ii.</w:t>
            </w:r>
          </w:p>
        </w:tc>
        <w:tc>
          <w:tcPr>
            <w:tcW w:w="7883" w:type="dxa"/>
            <w:tcBorders>
              <w:left w:val="single" w:sz="18" w:space="0" w:color="auto"/>
              <w:right w:val="single" w:sz="18" w:space="0" w:color="auto"/>
            </w:tcBorders>
          </w:tcPr>
          <w:p w:rsidR="00EC251C" w:rsidRPr="00BA62ED" w:rsidRDefault="00EC251C" w:rsidP="00A81A81">
            <w:pPr>
              <w:rPr>
                <w:rFonts w:ascii="Arial" w:hAnsi="Arial" w:cs="Arial"/>
                <w:lang w:val="en-US"/>
              </w:rPr>
            </w:pPr>
            <w:r w:rsidRPr="00F27088">
              <w:rPr>
                <w:lang w:val="en-US"/>
              </w:rPr>
              <w:t xml:space="preserve">By means of ability to use theoretical and practical information related to </w:t>
            </w:r>
            <w:r>
              <w:rPr>
                <w:lang w:val="en-US"/>
              </w:rPr>
              <w:t>energy</w:t>
            </w:r>
            <w:r w:rsidRPr="00F27088">
              <w:rPr>
                <w:lang w:val="en-US"/>
              </w:rPr>
              <w:t xml:space="preserve">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vAlign w:val="center"/>
          </w:tcPr>
          <w:p w:rsidR="00EC251C" w:rsidRPr="00E01D3F" w:rsidRDefault="00EC251C" w:rsidP="00A81A81">
            <w:pPr>
              <w:jc w:val="center"/>
            </w:pPr>
          </w:p>
        </w:tc>
        <w:tc>
          <w:tcPr>
            <w:tcW w:w="425" w:type="dxa"/>
            <w:vAlign w:val="center"/>
          </w:tcPr>
          <w:p w:rsidR="00EC251C" w:rsidRPr="00E01D3F" w:rsidRDefault="00EC251C" w:rsidP="00A81A81">
            <w:pPr>
              <w:jc w:val="center"/>
            </w:pPr>
          </w:p>
        </w:tc>
        <w:tc>
          <w:tcPr>
            <w:tcW w:w="529" w:type="dxa"/>
            <w:tcBorders>
              <w:right w:val="single" w:sz="18" w:space="0" w:color="auto"/>
            </w:tcBorders>
            <w:vAlign w:val="center"/>
          </w:tcPr>
          <w:p w:rsidR="00EC251C" w:rsidRPr="00E01D3F" w:rsidRDefault="00EC251C" w:rsidP="00A81A81">
            <w:pPr>
              <w:jc w:val="center"/>
              <w:rPr>
                <w:b/>
                <w:bCs/>
              </w:rPr>
            </w:pPr>
            <w:r>
              <w:rPr>
                <w:b/>
                <w:bCs/>
              </w:rPr>
              <w:t>+</w:t>
            </w:r>
          </w:p>
        </w:tc>
      </w:tr>
      <w:tr w:rsidR="00EC251C" w:rsidRPr="00BA62ED" w:rsidTr="00A81A81">
        <w:tc>
          <w:tcPr>
            <w:tcW w:w="589" w:type="dxa"/>
            <w:tcBorders>
              <w:left w:val="single" w:sz="18" w:space="0" w:color="auto"/>
              <w:right w:val="single" w:sz="18" w:space="0" w:color="auto"/>
            </w:tcBorders>
          </w:tcPr>
          <w:p w:rsidR="00EC251C" w:rsidRPr="00BA62ED" w:rsidRDefault="00EC251C" w:rsidP="00A81A81">
            <w:pPr>
              <w:jc w:val="center"/>
              <w:rPr>
                <w:b/>
              </w:rPr>
            </w:pPr>
            <w:r w:rsidRPr="00BA62ED">
              <w:rPr>
                <w:b/>
              </w:rPr>
              <w:t>iii.</w:t>
            </w:r>
          </w:p>
        </w:tc>
        <w:tc>
          <w:tcPr>
            <w:tcW w:w="7883" w:type="dxa"/>
            <w:tcBorders>
              <w:left w:val="single" w:sz="18" w:space="0" w:color="auto"/>
              <w:right w:val="single" w:sz="18" w:space="0" w:color="auto"/>
            </w:tcBorders>
          </w:tcPr>
          <w:p w:rsidR="00EC251C" w:rsidRPr="00BA62ED" w:rsidRDefault="00EC251C" w:rsidP="00A81A81">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w:t>
            </w:r>
            <w:proofErr w:type="gramStart"/>
            <w:r w:rsidRPr="00F27088">
              <w:rPr>
                <w:lang w:val="en-US"/>
              </w:rPr>
              <w:t xml:space="preserve">to </w:t>
            </w:r>
            <w:r>
              <w:rPr>
                <w:lang w:val="en-US"/>
              </w:rPr>
              <w:t xml:space="preserve"> energy</w:t>
            </w:r>
            <w:proofErr w:type="gramEnd"/>
            <w:r w:rsidRPr="00F27088">
              <w:rPr>
                <w:lang w:val="en-US"/>
              </w:rPr>
              <w:t xml:space="preserve">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vAlign w:val="center"/>
          </w:tcPr>
          <w:p w:rsidR="00EC251C" w:rsidRPr="00E01D3F" w:rsidRDefault="00EC251C" w:rsidP="00A81A81">
            <w:pPr>
              <w:jc w:val="center"/>
            </w:pPr>
          </w:p>
        </w:tc>
        <w:tc>
          <w:tcPr>
            <w:tcW w:w="425" w:type="dxa"/>
            <w:vAlign w:val="center"/>
          </w:tcPr>
          <w:p w:rsidR="00EC251C" w:rsidRPr="00E01D3F" w:rsidRDefault="00EC251C" w:rsidP="00A81A81">
            <w:pPr>
              <w:jc w:val="center"/>
            </w:pPr>
            <w:r>
              <w:t>+</w:t>
            </w:r>
          </w:p>
        </w:tc>
        <w:tc>
          <w:tcPr>
            <w:tcW w:w="529" w:type="dxa"/>
            <w:tcBorders>
              <w:right w:val="single" w:sz="18" w:space="0" w:color="auto"/>
            </w:tcBorders>
            <w:vAlign w:val="center"/>
          </w:tcPr>
          <w:p w:rsidR="00EC251C" w:rsidRPr="00E01D3F" w:rsidRDefault="00EC251C" w:rsidP="00A81A81">
            <w:pPr>
              <w:jc w:val="center"/>
            </w:pPr>
          </w:p>
        </w:tc>
      </w:tr>
      <w:tr w:rsidR="00EC251C" w:rsidRPr="00BA62ED" w:rsidTr="00A81A81">
        <w:tc>
          <w:tcPr>
            <w:tcW w:w="589" w:type="dxa"/>
            <w:tcBorders>
              <w:left w:val="single" w:sz="18" w:space="0" w:color="auto"/>
              <w:right w:val="single" w:sz="18" w:space="0" w:color="auto"/>
            </w:tcBorders>
          </w:tcPr>
          <w:p w:rsidR="00EC251C" w:rsidRPr="00BA62ED" w:rsidRDefault="00EC251C" w:rsidP="00A81A81">
            <w:pPr>
              <w:jc w:val="center"/>
              <w:rPr>
                <w:b/>
              </w:rPr>
            </w:pPr>
            <w:r w:rsidRPr="00BA62ED">
              <w:rPr>
                <w:b/>
              </w:rPr>
              <w:t>iv.</w:t>
            </w:r>
          </w:p>
        </w:tc>
        <w:tc>
          <w:tcPr>
            <w:tcW w:w="7883" w:type="dxa"/>
            <w:tcBorders>
              <w:left w:val="single" w:sz="18" w:space="0" w:color="auto"/>
              <w:right w:val="single" w:sz="18" w:space="0" w:color="auto"/>
            </w:tcBorders>
          </w:tcPr>
          <w:p w:rsidR="00EC251C" w:rsidRPr="00BA62ED" w:rsidRDefault="00EC251C" w:rsidP="00A81A81">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t>
            </w:r>
            <w:proofErr w:type="gramStart"/>
            <w:r>
              <w:rPr>
                <w:lang w:val="en-US"/>
              </w:rPr>
              <w:t>within  energy</w:t>
            </w:r>
            <w:proofErr w:type="gramEnd"/>
            <w:r>
              <w:rPr>
                <w:lang w:val="en-US"/>
              </w:rPr>
              <w:t xml:space="preserve"> or different fields (</w:t>
            </w:r>
            <w:r w:rsidRPr="007D3469">
              <w:rPr>
                <w:i/>
                <w:lang w:val="en-US"/>
              </w:rPr>
              <w:t>communication and social competency</w:t>
            </w:r>
            <w:r>
              <w:rPr>
                <w:lang w:val="en-US"/>
              </w:rPr>
              <w:t>).</w:t>
            </w:r>
          </w:p>
        </w:tc>
        <w:tc>
          <w:tcPr>
            <w:tcW w:w="567" w:type="dxa"/>
            <w:tcBorders>
              <w:left w:val="single" w:sz="18" w:space="0" w:color="auto"/>
            </w:tcBorders>
            <w:vAlign w:val="center"/>
          </w:tcPr>
          <w:p w:rsidR="00EC251C" w:rsidRPr="00E01D3F" w:rsidRDefault="00EC251C" w:rsidP="00A81A81">
            <w:pPr>
              <w:jc w:val="center"/>
            </w:pPr>
            <w:r>
              <w:t>+</w:t>
            </w:r>
          </w:p>
        </w:tc>
        <w:tc>
          <w:tcPr>
            <w:tcW w:w="425" w:type="dxa"/>
            <w:vAlign w:val="center"/>
          </w:tcPr>
          <w:p w:rsidR="00EC251C" w:rsidRPr="00E01D3F" w:rsidRDefault="00EC251C" w:rsidP="00A81A81">
            <w:pPr>
              <w:jc w:val="center"/>
            </w:pPr>
          </w:p>
        </w:tc>
        <w:tc>
          <w:tcPr>
            <w:tcW w:w="529" w:type="dxa"/>
            <w:tcBorders>
              <w:right w:val="single" w:sz="18" w:space="0" w:color="auto"/>
            </w:tcBorders>
            <w:vAlign w:val="center"/>
          </w:tcPr>
          <w:p w:rsidR="00EC251C" w:rsidRPr="00E01D3F" w:rsidRDefault="00EC251C" w:rsidP="00A81A81">
            <w:pPr>
              <w:jc w:val="center"/>
            </w:pPr>
          </w:p>
        </w:tc>
      </w:tr>
      <w:tr w:rsidR="00EC251C" w:rsidRPr="00BA62ED" w:rsidTr="00A81A81">
        <w:tc>
          <w:tcPr>
            <w:tcW w:w="589" w:type="dxa"/>
            <w:tcBorders>
              <w:left w:val="single" w:sz="18" w:space="0" w:color="auto"/>
              <w:right w:val="single" w:sz="18" w:space="0" w:color="auto"/>
            </w:tcBorders>
          </w:tcPr>
          <w:p w:rsidR="00EC251C" w:rsidRPr="00BA62ED" w:rsidRDefault="00EC251C" w:rsidP="00A81A81">
            <w:pPr>
              <w:jc w:val="center"/>
              <w:rPr>
                <w:b/>
              </w:rPr>
            </w:pPr>
            <w:r w:rsidRPr="00BA62ED">
              <w:rPr>
                <w:b/>
              </w:rPr>
              <w:t>v.</w:t>
            </w:r>
          </w:p>
        </w:tc>
        <w:tc>
          <w:tcPr>
            <w:tcW w:w="7883" w:type="dxa"/>
            <w:tcBorders>
              <w:left w:val="single" w:sz="18" w:space="0" w:color="auto"/>
              <w:right w:val="single" w:sz="18" w:space="0" w:color="auto"/>
            </w:tcBorders>
          </w:tcPr>
          <w:p w:rsidR="00EC251C" w:rsidRPr="00F27088" w:rsidRDefault="00EC251C" w:rsidP="00A81A81">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vAlign w:val="center"/>
          </w:tcPr>
          <w:p w:rsidR="00EC251C" w:rsidRPr="00E01D3F" w:rsidRDefault="00EC251C" w:rsidP="00A81A81">
            <w:pPr>
              <w:jc w:val="center"/>
            </w:pPr>
            <w:r>
              <w:t>+</w:t>
            </w:r>
          </w:p>
        </w:tc>
        <w:tc>
          <w:tcPr>
            <w:tcW w:w="425" w:type="dxa"/>
            <w:vAlign w:val="center"/>
          </w:tcPr>
          <w:p w:rsidR="00EC251C" w:rsidRPr="00E01D3F" w:rsidRDefault="00EC251C" w:rsidP="00A81A81">
            <w:pPr>
              <w:jc w:val="center"/>
            </w:pPr>
          </w:p>
        </w:tc>
        <w:tc>
          <w:tcPr>
            <w:tcW w:w="529" w:type="dxa"/>
            <w:tcBorders>
              <w:right w:val="single" w:sz="18" w:space="0" w:color="auto"/>
            </w:tcBorders>
            <w:vAlign w:val="center"/>
          </w:tcPr>
          <w:p w:rsidR="00EC251C" w:rsidRPr="00E01D3F" w:rsidRDefault="00EC251C" w:rsidP="00A81A81">
            <w:pPr>
              <w:jc w:val="center"/>
            </w:pPr>
          </w:p>
        </w:tc>
      </w:tr>
      <w:tr w:rsidR="00EC251C" w:rsidRPr="00BA62ED" w:rsidTr="00A81A81">
        <w:tc>
          <w:tcPr>
            <w:tcW w:w="589" w:type="dxa"/>
            <w:tcBorders>
              <w:left w:val="single" w:sz="18" w:space="0" w:color="auto"/>
              <w:bottom w:val="single" w:sz="18" w:space="0" w:color="auto"/>
              <w:right w:val="single" w:sz="18" w:space="0" w:color="auto"/>
            </w:tcBorders>
          </w:tcPr>
          <w:p w:rsidR="00EC251C" w:rsidRPr="00BA62ED" w:rsidRDefault="00EC251C" w:rsidP="00A81A81">
            <w:pPr>
              <w:jc w:val="center"/>
              <w:rPr>
                <w:b/>
              </w:rPr>
            </w:pPr>
            <w:r w:rsidRPr="00BA62ED">
              <w:rPr>
                <w:b/>
              </w:rPr>
              <w:lastRenderedPageBreak/>
              <w:t>vi.</w:t>
            </w:r>
          </w:p>
        </w:tc>
        <w:tc>
          <w:tcPr>
            <w:tcW w:w="7883" w:type="dxa"/>
            <w:tcBorders>
              <w:left w:val="single" w:sz="18" w:space="0" w:color="auto"/>
              <w:bottom w:val="single" w:sz="18" w:space="0" w:color="auto"/>
              <w:right w:val="single" w:sz="18" w:space="0" w:color="auto"/>
            </w:tcBorders>
          </w:tcPr>
          <w:p w:rsidR="00EC251C" w:rsidRPr="00BA62ED" w:rsidRDefault="00EC251C" w:rsidP="00A81A81">
            <w:pPr>
              <w:rPr>
                <w:rFonts w:ascii="Arial" w:hAnsi="Arial" w:cs="Arial"/>
                <w:lang w:val="en-US"/>
              </w:rPr>
            </w:pPr>
            <w:r>
              <w:rPr>
                <w:lang w:val="en-US"/>
              </w:rPr>
              <w:t>By means of the ability to inspect the steps like gathering, interpreting, implementing  and announcing   related data with the energy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vAlign w:val="center"/>
          </w:tcPr>
          <w:p w:rsidR="00EC251C" w:rsidRPr="00E01D3F" w:rsidRDefault="00EC251C" w:rsidP="00A81A81">
            <w:pPr>
              <w:jc w:val="center"/>
            </w:pPr>
          </w:p>
        </w:tc>
        <w:tc>
          <w:tcPr>
            <w:tcW w:w="425" w:type="dxa"/>
            <w:tcBorders>
              <w:bottom w:val="single" w:sz="18" w:space="0" w:color="auto"/>
            </w:tcBorders>
            <w:vAlign w:val="center"/>
          </w:tcPr>
          <w:p w:rsidR="00EC251C" w:rsidRPr="00E01D3F" w:rsidRDefault="00EC251C" w:rsidP="00A81A81">
            <w:pPr>
              <w:jc w:val="center"/>
            </w:pPr>
            <w:r>
              <w:t>+</w:t>
            </w:r>
          </w:p>
        </w:tc>
        <w:tc>
          <w:tcPr>
            <w:tcW w:w="529" w:type="dxa"/>
            <w:tcBorders>
              <w:bottom w:val="single" w:sz="18" w:space="0" w:color="auto"/>
              <w:right w:val="single" w:sz="18" w:space="0" w:color="auto"/>
            </w:tcBorders>
            <w:vAlign w:val="center"/>
          </w:tcPr>
          <w:p w:rsidR="00EC251C" w:rsidRPr="00E01D3F" w:rsidRDefault="00EC251C" w:rsidP="00A81A81">
            <w:pPr>
              <w:jc w:val="center"/>
            </w:pPr>
          </w:p>
        </w:tc>
      </w:tr>
      <w:tr w:rsidR="00EC251C" w:rsidRPr="00BA62ED" w:rsidTr="00A81A81">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EC251C" w:rsidRPr="00BA62ED" w:rsidRDefault="00EC251C" w:rsidP="00A81A81">
            <w:pPr>
              <w:rPr>
                <w:b/>
                <w:bCs/>
                <w:lang w:val="en-US"/>
              </w:rPr>
            </w:pPr>
          </w:p>
        </w:tc>
      </w:tr>
    </w:tbl>
    <w:p w:rsidR="00EC251C" w:rsidRPr="00BA62ED" w:rsidRDefault="00EC251C" w:rsidP="00EC251C">
      <w:pPr>
        <w:rPr>
          <w:b/>
          <w:lang w:val="en-US"/>
        </w:rPr>
      </w:pPr>
      <w:r w:rsidRPr="00BA62ED">
        <w:rPr>
          <w:lang w:val="en-US"/>
        </w:rPr>
        <w:t xml:space="preserve"> </w:t>
      </w:r>
      <w:r w:rsidRPr="00BA62ED">
        <w:rPr>
          <w:b/>
          <w:lang w:val="en-US"/>
        </w:rPr>
        <w:t xml:space="preserve">1: Little, 2. Partial, 3. Full </w:t>
      </w:r>
    </w:p>
    <w:p w:rsidR="00EC251C" w:rsidRPr="00BA62ED" w:rsidRDefault="00EC251C" w:rsidP="00EC251C"/>
    <w:p w:rsidR="00C96539" w:rsidRPr="00BA62ED" w:rsidRDefault="00C96539" w:rsidP="00C96539"/>
    <w:p w:rsidR="005A5A88" w:rsidRPr="00BA62ED" w:rsidRDefault="005A5A88" w:rsidP="005A5A88"/>
    <w:p w:rsidR="00C96539" w:rsidRPr="00F54B8A" w:rsidRDefault="00C96539" w:rsidP="00C96539">
      <w:pPr>
        <w:rPr>
          <w:lang w:val="en-US"/>
        </w:rPr>
      </w:pPr>
    </w:p>
    <w:p w:rsidR="00C96539" w:rsidRPr="00BA62ED" w:rsidRDefault="00C96539" w:rsidP="00C96539"/>
    <w:p w:rsidR="00C96539" w:rsidRPr="00BA62ED" w:rsidRDefault="00C96539" w:rsidP="00C96539"/>
    <w:p w:rsidR="00C96539" w:rsidRPr="00BA62ED" w:rsidRDefault="00C96539" w:rsidP="00C96539"/>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C96539" w:rsidRPr="00BA62ED" w:rsidTr="009C013A">
        <w:trPr>
          <w:cantSplit/>
        </w:trPr>
        <w:tc>
          <w:tcPr>
            <w:tcW w:w="3614" w:type="dxa"/>
            <w:tcBorders>
              <w:top w:val="single" w:sz="18" w:space="0" w:color="auto"/>
              <w:left w:val="single" w:sz="18" w:space="0" w:color="auto"/>
              <w:bottom w:val="single" w:sz="18" w:space="0" w:color="auto"/>
              <w:right w:val="single" w:sz="18" w:space="0" w:color="auto"/>
            </w:tcBorders>
          </w:tcPr>
          <w:p w:rsidR="00C96539" w:rsidRPr="00BA62ED" w:rsidRDefault="00C96539" w:rsidP="009C013A">
            <w:pPr>
              <w:jc w:val="center"/>
              <w:rPr>
                <w:b/>
                <w:i/>
                <w:u w:val="single"/>
              </w:rPr>
            </w:pPr>
            <w:r w:rsidRPr="00BA62ED">
              <w:rPr>
                <w:b/>
                <w:i/>
                <w:u w:val="single"/>
              </w:rPr>
              <w:t>Düzenleyen (Prepared by)</w:t>
            </w:r>
          </w:p>
          <w:p w:rsidR="00C96539" w:rsidRPr="00BA62ED" w:rsidRDefault="00C96539" w:rsidP="009C013A">
            <w:pPr>
              <w:jc w:val="center"/>
            </w:pPr>
          </w:p>
        </w:tc>
        <w:tc>
          <w:tcPr>
            <w:tcW w:w="2906" w:type="dxa"/>
            <w:tcBorders>
              <w:top w:val="single" w:sz="18" w:space="0" w:color="auto"/>
              <w:left w:val="single" w:sz="18" w:space="0" w:color="auto"/>
              <w:bottom w:val="single" w:sz="18" w:space="0" w:color="auto"/>
              <w:right w:val="single" w:sz="18" w:space="0" w:color="auto"/>
            </w:tcBorders>
          </w:tcPr>
          <w:p w:rsidR="00C96539" w:rsidRPr="006A551D" w:rsidRDefault="00C96539" w:rsidP="009C013A">
            <w:pPr>
              <w:pStyle w:val="Heading1"/>
              <w:rPr>
                <w:b/>
                <w:bCs w:val="0"/>
                <w:sz w:val="20"/>
                <w:lang w:val="tr-TR"/>
              </w:rPr>
            </w:pPr>
            <w:r w:rsidRPr="006A551D">
              <w:rPr>
                <w:b/>
                <w:bCs w:val="0"/>
                <w:sz w:val="20"/>
                <w:lang w:val="tr-TR"/>
              </w:rPr>
              <w:t>Tarih (Date)</w:t>
            </w:r>
          </w:p>
          <w:p w:rsidR="00C96539" w:rsidRPr="00BA62ED" w:rsidRDefault="008F124F" w:rsidP="009C013A">
            <w:pPr>
              <w:jc w:val="center"/>
            </w:pPr>
            <w:r>
              <w:t>23.Aralık.2014</w:t>
            </w:r>
          </w:p>
          <w:p w:rsidR="00C96539" w:rsidRPr="00BA62ED" w:rsidRDefault="00C96539" w:rsidP="009C013A">
            <w:pPr>
              <w:jc w:val="center"/>
            </w:pPr>
          </w:p>
          <w:p w:rsidR="00C96539" w:rsidRPr="00BA62ED" w:rsidRDefault="00C96539" w:rsidP="009C013A">
            <w:pPr>
              <w:jc w:val="center"/>
            </w:pPr>
          </w:p>
        </w:tc>
        <w:tc>
          <w:tcPr>
            <w:tcW w:w="3473" w:type="dxa"/>
            <w:tcBorders>
              <w:top w:val="single" w:sz="18" w:space="0" w:color="auto"/>
              <w:left w:val="single" w:sz="18" w:space="0" w:color="auto"/>
              <w:bottom w:val="single" w:sz="18" w:space="0" w:color="auto"/>
              <w:right w:val="single" w:sz="18" w:space="0" w:color="auto"/>
            </w:tcBorders>
          </w:tcPr>
          <w:p w:rsidR="00C96539" w:rsidRPr="006A551D" w:rsidRDefault="00C96539" w:rsidP="009C013A">
            <w:pPr>
              <w:pStyle w:val="Heading3"/>
              <w:rPr>
                <w:sz w:val="20"/>
                <w:lang w:val="tr-TR"/>
              </w:rPr>
            </w:pPr>
            <w:r w:rsidRPr="006A551D">
              <w:rPr>
                <w:sz w:val="20"/>
                <w:lang w:val="tr-TR"/>
              </w:rPr>
              <w:t>İmza (Signature)</w:t>
            </w:r>
          </w:p>
          <w:p w:rsidR="00C96539" w:rsidRPr="00BA62ED" w:rsidRDefault="00C96539" w:rsidP="009C013A">
            <w:pPr>
              <w:jc w:val="both"/>
            </w:pPr>
          </w:p>
        </w:tc>
      </w:tr>
    </w:tbl>
    <w:p w:rsidR="00C96539" w:rsidRPr="00BA62ED" w:rsidRDefault="00C96539" w:rsidP="00C96539"/>
    <w:p w:rsidR="00C96539" w:rsidRPr="00BA62ED" w:rsidRDefault="00C96539" w:rsidP="00C96539"/>
    <w:p w:rsidR="0082725B" w:rsidRDefault="0082725B">
      <w:pPr>
        <w:pStyle w:val="Heading2"/>
        <w:rPr>
          <w:szCs w:val="28"/>
        </w:rPr>
      </w:pPr>
    </w:p>
    <w:sectPr w:rsidR="0082725B" w:rsidSect="009A5B86">
      <w:pgSz w:w="11907" w:h="16840"/>
      <w:pgMar w:top="288" w:right="850" w:bottom="720" w:left="1138"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996" w:rsidRDefault="002F0996" w:rsidP="005F470D">
      <w:r>
        <w:separator/>
      </w:r>
    </w:p>
  </w:endnote>
  <w:endnote w:type="continuationSeparator" w:id="0">
    <w:p w:rsidR="002F0996" w:rsidRDefault="002F0996" w:rsidP="005F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996" w:rsidRDefault="002F0996" w:rsidP="005F470D">
      <w:r>
        <w:separator/>
      </w:r>
    </w:p>
  </w:footnote>
  <w:footnote w:type="continuationSeparator" w:id="0">
    <w:p w:rsidR="002F0996" w:rsidRDefault="002F0996" w:rsidP="005F4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5F7"/>
    <w:multiLevelType w:val="hybridMultilevel"/>
    <w:tmpl w:val="1A569C8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6E6F16"/>
    <w:multiLevelType w:val="hybridMultilevel"/>
    <w:tmpl w:val="DFAC7AE8"/>
    <w:lvl w:ilvl="0" w:tplc="EEE67AFE">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71F17"/>
    <w:multiLevelType w:val="hybridMultilevel"/>
    <w:tmpl w:val="BC6ADF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0"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16D1119"/>
    <w:multiLevelType w:val="hybridMultilevel"/>
    <w:tmpl w:val="5AEA49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16F4CB0"/>
    <w:multiLevelType w:val="hybridMultilevel"/>
    <w:tmpl w:val="BEE02E66"/>
    <w:lvl w:ilvl="0" w:tplc="BD340E8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3" w15:restartNumberingAfterBreak="0">
    <w:nsid w:val="5D5F605C"/>
    <w:multiLevelType w:val="hybridMultilevel"/>
    <w:tmpl w:val="80E426BE"/>
    <w:lvl w:ilvl="0" w:tplc="FA36886E">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4"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F40B44"/>
    <w:multiLevelType w:val="hybridMultilevel"/>
    <w:tmpl w:val="BD04D936"/>
    <w:lvl w:ilvl="0" w:tplc="041F000F">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60D1BCD"/>
    <w:multiLevelType w:val="hybridMultilevel"/>
    <w:tmpl w:val="0286313A"/>
    <w:lvl w:ilvl="0" w:tplc="647EB5F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2"/>
  </w:num>
  <w:num w:numId="2">
    <w:abstractNumId w:val="7"/>
  </w:num>
  <w:num w:numId="3">
    <w:abstractNumId w:val="1"/>
  </w:num>
  <w:num w:numId="4">
    <w:abstractNumId w:val="5"/>
  </w:num>
  <w:num w:numId="5">
    <w:abstractNumId w:val="10"/>
  </w:num>
  <w:num w:numId="6">
    <w:abstractNumId w:val="6"/>
  </w:num>
  <w:num w:numId="7">
    <w:abstractNumId w:val="9"/>
  </w:num>
  <w:num w:numId="8">
    <w:abstractNumId w:val="14"/>
  </w:num>
  <w:num w:numId="9">
    <w:abstractNumId w:val="15"/>
  </w:num>
  <w:num w:numId="10">
    <w:abstractNumId w:val="3"/>
  </w:num>
  <w:num w:numId="11">
    <w:abstractNumId w:val="16"/>
  </w:num>
  <w:num w:numId="12">
    <w:abstractNumId w:val="18"/>
  </w:num>
  <w:num w:numId="13">
    <w:abstractNumId w:val="13"/>
  </w:num>
  <w:num w:numId="14">
    <w:abstractNumId w:val="12"/>
  </w:num>
  <w:num w:numId="15">
    <w:abstractNumId w:val="8"/>
  </w:num>
  <w:num w:numId="16">
    <w:abstractNumId w:val="17"/>
  </w:num>
  <w:num w:numId="17">
    <w:abstractNumId w:val="1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2661"/>
    <w:rsid w:val="0001739E"/>
    <w:rsid w:val="00020148"/>
    <w:rsid w:val="00030918"/>
    <w:rsid w:val="00040836"/>
    <w:rsid w:val="00093779"/>
    <w:rsid w:val="000C026F"/>
    <w:rsid w:val="000C30FF"/>
    <w:rsid w:val="000E3F6B"/>
    <w:rsid w:val="00111865"/>
    <w:rsid w:val="001156B9"/>
    <w:rsid w:val="00116AC9"/>
    <w:rsid w:val="00143CA8"/>
    <w:rsid w:val="0014590E"/>
    <w:rsid w:val="00145CD0"/>
    <w:rsid w:val="0015116E"/>
    <w:rsid w:val="00152E5D"/>
    <w:rsid w:val="001616F8"/>
    <w:rsid w:val="001969FB"/>
    <w:rsid w:val="001A6124"/>
    <w:rsid w:val="001C3263"/>
    <w:rsid w:val="001C4AB5"/>
    <w:rsid w:val="001E3979"/>
    <w:rsid w:val="001F12F3"/>
    <w:rsid w:val="001F2125"/>
    <w:rsid w:val="001F361A"/>
    <w:rsid w:val="00202E07"/>
    <w:rsid w:val="00213524"/>
    <w:rsid w:val="00237D43"/>
    <w:rsid w:val="00272193"/>
    <w:rsid w:val="002875BF"/>
    <w:rsid w:val="00295BC1"/>
    <w:rsid w:val="002A2466"/>
    <w:rsid w:val="002C5EC6"/>
    <w:rsid w:val="002E0482"/>
    <w:rsid w:val="002E154D"/>
    <w:rsid w:val="002F0996"/>
    <w:rsid w:val="00315D15"/>
    <w:rsid w:val="0035042B"/>
    <w:rsid w:val="00363AC1"/>
    <w:rsid w:val="00370E81"/>
    <w:rsid w:val="00377CB9"/>
    <w:rsid w:val="0038344E"/>
    <w:rsid w:val="003C174D"/>
    <w:rsid w:val="003D263D"/>
    <w:rsid w:val="0040684C"/>
    <w:rsid w:val="00414263"/>
    <w:rsid w:val="0042136E"/>
    <w:rsid w:val="00496726"/>
    <w:rsid w:val="00497E7E"/>
    <w:rsid w:val="004A13D9"/>
    <w:rsid w:val="004E0A14"/>
    <w:rsid w:val="004E6179"/>
    <w:rsid w:val="00516AE3"/>
    <w:rsid w:val="0053461B"/>
    <w:rsid w:val="00544222"/>
    <w:rsid w:val="00550D55"/>
    <w:rsid w:val="00551112"/>
    <w:rsid w:val="00576623"/>
    <w:rsid w:val="00577BB5"/>
    <w:rsid w:val="00595BE4"/>
    <w:rsid w:val="005A4E55"/>
    <w:rsid w:val="005A5A88"/>
    <w:rsid w:val="005B6732"/>
    <w:rsid w:val="005F2EC1"/>
    <w:rsid w:val="005F470D"/>
    <w:rsid w:val="00681C21"/>
    <w:rsid w:val="006861A2"/>
    <w:rsid w:val="006A551D"/>
    <w:rsid w:val="006A5FBD"/>
    <w:rsid w:val="006B6FE2"/>
    <w:rsid w:val="006C3255"/>
    <w:rsid w:val="006C6AE1"/>
    <w:rsid w:val="006F16C6"/>
    <w:rsid w:val="0070742E"/>
    <w:rsid w:val="0071630F"/>
    <w:rsid w:val="00743FFB"/>
    <w:rsid w:val="00776690"/>
    <w:rsid w:val="00785DD7"/>
    <w:rsid w:val="00795BD6"/>
    <w:rsid w:val="007D02A4"/>
    <w:rsid w:val="007E1824"/>
    <w:rsid w:val="007F1B12"/>
    <w:rsid w:val="0082725B"/>
    <w:rsid w:val="00837D20"/>
    <w:rsid w:val="00845F24"/>
    <w:rsid w:val="00846F5F"/>
    <w:rsid w:val="008552BC"/>
    <w:rsid w:val="008730BB"/>
    <w:rsid w:val="00887107"/>
    <w:rsid w:val="008E6FFC"/>
    <w:rsid w:val="008F0591"/>
    <w:rsid w:val="008F08C9"/>
    <w:rsid w:val="008F124F"/>
    <w:rsid w:val="00905631"/>
    <w:rsid w:val="00960003"/>
    <w:rsid w:val="00970F08"/>
    <w:rsid w:val="0097567E"/>
    <w:rsid w:val="009A5B86"/>
    <w:rsid w:val="009C013A"/>
    <w:rsid w:val="009D733D"/>
    <w:rsid w:val="009D7F28"/>
    <w:rsid w:val="009E4BCC"/>
    <w:rsid w:val="009E4F85"/>
    <w:rsid w:val="009F3224"/>
    <w:rsid w:val="00A1217A"/>
    <w:rsid w:val="00A15D27"/>
    <w:rsid w:val="00A306FD"/>
    <w:rsid w:val="00A54687"/>
    <w:rsid w:val="00A606A9"/>
    <w:rsid w:val="00A65348"/>
    <w:rsid w:val="00A753CE"/>
    <w:rsid w:val="00A81A81"/>
    <w:rsid w:val="00A921F7"/>
    <w:rsid w:val="00A92BE7"/>
    <w:rsid w:val="00AB79DB"/>
    <w:rsid w:val="00AE1915"/>
    <w:rsid w:val="00AE5560"/>
    <w:rsid w:val="00AF7488"/>
    <w:rsid w:val="00B06782"/>
    <w:rsid w:val="00B2513D"/>
    <w:rsid w:val="00B361AB"/>
    <w:rsid w:val="00B52002"/>
    <w:rsid w:val="00B56D3C"/>
    <w:rsid w:val="00B61C8A"/>
    <w:rsid w:val="00B95EE3"/>
    <w:rsid w:val="00BA35DC"/>
    <w:rsid w:val="00BA62ED"/>
    <w:rsid w:val="00BE3112"/>
    <w:rsid w:val="00C032BF"/>
    <w:rsid w:val="00C069CC"/>
    <w:rsid w:val="00C14749"/>
    <w:rsid w:val="00C16978"/>
    <w:rsid w:val="00C23789"/>
    <w:rsid w:val="00C259DF"/>
    <w:rsid w:val="00C353A3"/>
    <w:rsid w:val="00C41A35"/>
    <w:rsid w:val="00C53DBE"/>
    <w:rsid w:val="00C96539"/>
    <w:rsid w:val="00CC5BB7"/>
    <w:rsid w:val="00CD3318"/>
    <w:rsid w:val="00CE453C"/>
    <w:rsid w:val="00CF05B7"/>
    <w:rsid w:val="00D15407"/>
    <w:rsid w:val="00D267DA"/>
    <w:rsid w:val="00D4706C"/>
    <w:rsid w:val="00D804A4"/>
    <w:rsid w:val="00DA0AE3"/>
    <w:rsid w:val="00DA6B48"/>
    <w:rsid w:val="00DC1D10"/>
    <w:rsid w:val="00DC26AD"/>
    <w:rsid w:val="00DD216B"/>
    <w:rsid w:val="00DE3877"/>
    <w:rsid w:val="00E11B06"/>
    <w:rsid w:val="00E11D44"/>
    <w:rsid w:val="00E2108A"/>
    <w:rsid w:val="00E236B5"/>
    <w:rsid w:val="00E414B5"/>
    <w:rsid w:val="00E43F02"/>
    <w:rsid w:val="00E73931"/>
    <w:rsid w:val="00E7426A"/>
    <w:rsid w:val="00E8579E"/>
    <w:rsid w:val="00E85915"/>
    <w:rsid w:val="00E97704"/>
    <w:rsid w:val="00EB2735"/>
    <w:rsid w:val="00EB33FD"/>
    <w:rsid w:val="00EC251C"/>
    <w:rsid w:val="00EE22EC"/>
    <w:rsid w:val="00EF6D7F"/>
    <w:rsid w:val="00F23708"/>
    <w:rsid w:val="00F3022A"/>
    <w:rsid w:val="00F4060E"/>
    <w:rsid w:val="00F54B8A"/>
    <w:rsid w:val="00F54B98"/>
    <w:rsid w:val="00F61803"/>
    <w:rsid w:val="00F638A5"/>
    <w:rsid w:val="00F74115"/>
    <w:rsid w:val="00FC182A"/>
    <w:rsid w:val="00FC72D1"/>
    <w:rsid w:val="00FD0E0B"/>
    <w:rsid w:val="00FD26BF"/>
    <w:rsid w:val="00FE5CA6"/>
    <w:rsid w:val="00FF176A"/>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33B8C"/>
  <w15:chartTrackingRefBased/>
  <w15:docId w15:val="{2E6A2D45-B7DB-420E-8F15-BE02B2EE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pPr>
      <w:keepNext/>
      <w:jc w:val="center"/>
      <w:outlineLvl w:val="0"/>
    </w:pPr>
    <w:rPr>
      <w:bCs/>
      <w:i/>
      <w:iCs/>
      <w:sz w:val="24"/>
      <w:u w:val="single"/>
      <w:lang w:val="x-none"/>
    </w:rPr>
  </w:style>
  <w:style w:type="paragraph" w:styleId="Heading2">
    <w:name w:val="heading 2"/>
    <w:basedOn w:val="Normal"/>
    <w:next w:val="Normal"/>
    <w:link w:val="Heading2Char"/>
    <w:qFormat/>
    <w:pPr>
      <w:keepNext/>
      <w:jc w:val="center"/>
      <w:outlineLvl w:val="1"/>
    </w:pPr>
    <w:rPr>
      <w:b/>
      <w:bCs/>
      <w:sz w:val="28"/>
      <w:lang w:val="x-none"/>
    </w:rPr>
  </w:style>
  <w:style w:type="paragraph" w:styleId="Heading3">
    <w:name w:val="heading 3"/>
    <w:basedOn w:val="Normal"/>
    <w:next w:val="Normal"/>
    <w:link w:val="Heading3Char"/>
    <w:qFormat/>
    <w:pPr>
      <w:keepNext/>
      <w:jc w:val="center"/>
      <w:outlineLvl w:val="2"/>
    </w:pPr>
    <w:rPr>
      <w:b/>
      <w:bCs/>
      <w:i/>
      <w:iCs/>
      <w:sz w:val="24"/>
      <w:u w:val="single"/>
      <w:lang w:val="x-non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1Char">
    <w:name w:val="Heading 1 Char"/>
    <w:link w:val="Heading1"/>
    <w:rsid w:val="00C96539"/>
    <w:rPr>
      <w:bCs/>
      <w:i/>
      <w:iCs/>
      <w:sz w:val="24"/>
      <w:u w:val="single"/>
      <w:lang w:eastAsia="en-US"/>
    </w:rPr>
  </w:style>
  <w:style w:type="character" w:customStyle="1" w:styleId="Heading2Char">
    <w:name w:val="Heading 2 Char"/>
    <w:link w:val="Heading2"/>
    <w:rsid w:val="00C96539"/>
    <w:rPr>
      <w:b/>
      <w:bCs/>
      <w:sz w:val="28"/>
      <w:lang w:eastAsia="en-US"/>
    </w:rPr>
  </w:style>
  <w:style w:type="character" w:customStyle="1" w:styleId="Heading3Char">
    <w:name w:val="Heading 3 Char"/>
    <w:link w:val="Heading3"/>
    <w:rsid w:val="00C96539"/>
    <w:rPr>
      <w:b/>
      <w:bCs/>
      <w:i/>
      <w:iCs/>
      <w:sz w:val="24"/>
      <w:u w:val="single"/>
      <w:lang w:eastAsia="en-US"/>
    </w:rPr>
  </w:style>
  <w:style w:type="paragraph" w:styleId="Header">
    <w:name w:val="header"/>
    <w:basedOn w:val="Normal"/>
    <w:link w:val="HeaderChar"/>
    <w:uiPriority w:val="99"/>
    <w:semiHidden/>
    <w:unhideWhenUsed/>
    <w:rsid w:val="005F470D"/>
    <w:pPr>
      <w:tabs>
        <w:tab w:val="center" w:pos="4536"/>
        <w:tab w:val="right" w:pos="9072"/>
      </w:tabs>
    </w:pPr>
    <w:rPr>
      <w:lang w:val="x-none"/>
    </w:rPr>
  </w:style>
  <w:style w:type="character" w:customStyle="1" w:styleId="HeaderChar">
    <w:name w:val="Header Char"/>
    <w:link w:val="Header"/>
    <w:uiPriority w:val="99"/>
    <w:semiHidden/>
    <w:rsid w:val="005F470D"/>
    <w:rPr>
      <w:lang w:eastAsia="en-US"/>
    </w:rPr>
  </w:style>
  <w:style w:type="paragraph" w:styleId="Footer">
    <w:name w:val="footer"/>
    <w:basedOn w:val="Normal"/>
    <w:link w:val="FooterChar"/>
    <w:uiPriority w:val="99"/>
    <w:semiHidden/>
    <w:unhideWhenUsed/>
    <w:rsid w:val="005F470D"/>
    <w:pPr>
      <w:tabs>
        <w:tab w:val="center" w:pos="4536"/>
        <w:tab w:val="right" w:pos="9072"/>
      </w:tabs>
    </w:pPr>
    <w:rPr>
      <w:lang w:val="x-none"/>
    </w:rPr>
  </w:style>
  <w:style w:type="character" w:customStyle="1" w:styleId="FooterChar">
    <w:name w:val="Footer Char"/>
    <w:link w:val="Footer"/>
    <w:uiPriority w:val="99"/>
    <w:semiHidden/>
    <w:rsid w:val="005F470D"/>
    <w:rPr>
      <w:lang w:eastAsia="en-US"/>
    </w:rPr>
  </w:style>
  <w:style w:type="character" w:customStyle="1" w:styleId="a-size-small">
    <w:name w:val="a-size-small"/>
    <w:rsid w:val="00272193"/>
  </w:style>
  <w:style w:type="character" w:customStyle="1" w:styleId="apple-converted-space">
    <w:name w:val="apple-converted-space"/>
    <w:rsid w:val="00272193"/>
  </w:style>
  <w:style w:type="character" w:styleId="Hyperlink">
    <w:name w:val="Hyperlink"/>
    <w:uiPriority w:val="99"/>
    <w:semiHidden/>
    <w:unhideWhenUsed/>
    <w:rsid w:val="00272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03">
      <w:bodyDiv w:val="1"/>
      <w:marLeft w:val="0"/>
      <w:marRight w:val="0"/>
      <w:marTop w:val="0"/>
      <w:marBottom w:val="0"/>
      <w:divBdr>
        <w:top w:val="none" w:sz="0" w:space="0" w:color="auto"/>
        <w:left w:val="none" w:sz="0" w:space="0" w:color="auto"/>
        <w:bottom w:val="none" w:sz="0" w:space="0" w:color="auto"/>
        <w:right w:val="none" w:sz="0" w:space="0" w:color="auto"/>
      </w:divBdr>
    </w:div>
    <w:div w:id="204410324">
      <w:bodyDiv w:val="1"/>
      <w:marLeft w:val="0"/>
      <w:marRight w:val="0"/>
      <w:marTop w:val="0"/>
      <w:marBottom w:val="0"/>
      <w:divBdr>
        <w:top w:val="none" w:sz="0" w:space="0" w:color="auto"/>
        <w:left w:val="none" w:sz="0" w:space="0" w:color="auto"/>
        <w:bottom w:val="none" w:sz="0" w:space="0" w:color="auto"/>
        <w:right w:val="none" w:sz="0" w:space="0" w:color="auto"/>
      </w:divBdr>
    </w:div>
    <w:div w:id="388724026">
      <w:bodyDiv w:val="1"/>
      <w:marLeft w:val="0"/>
      <w:marRight w:val="0"/>
      <w:marTop w:val="0"/>
      <w:marBottom w:val="0"/>
      <w:divBdr>
        <w:top w:val="none" w:sz="0" w:space="0" w:color="auto"/>
        <w:left w:val="none" w:sz="0" w:space="0" w:color="auto"/>
        <w:bottom w:val="none" w:sz="0" w:space="0" w:color="auto"/>
        <w:right w:val="none" w:sz="0" w:space="0" w:color="auto"/>
      </w:divBdr>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361786481">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John-A.-Duffie/e/B001HCU88E/ref=sr_ntt_srch_lnk_1?qid=1419332155&amp;sr=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William-A.-Beckman/e/B0027NC0BU/ref=sr_ntt_srch_lnk_1?qid=1419332155&amp;sr=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3B29-EAC9-45A2-ABD7-4AED3497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1</TotalTime>
  <Pages>5</Pages>
  <Words>1872</Words>
  <Characters>10672</Characters>
  <Application>Microsoft Office Word</Application>
  <DocSecurity>0</DocSecurity>
  <Lines>88</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12519</CharactersWithSpaces>
  <SharedDoc>false</SharedDoc>
  <HLinks>
    <vt:vector size="12" baseType="variant">
      <vt:variant>
        <vt:i4>1900617</vt:i4>
      </vt:variant>
      <vt:variant>
        <vt:i4>3</vt:i4>
      </vt:variant>
      <vt:variant>
        <vt:i4>0</vt:i4>
      </vt:variant>
      <vt:variant>
        <vt:i4>5</vt:i4>
      </vt:variant>
      <vt:variant>
        <vt:lpwstr>http://www.amazon.com/William-A.-Beckman/e/B0027NC0BU/ref=sr_ntt_srch_lnk_1?qid=1419332155&amp;sr=1-1</vt:lpwstr>
      </vt:variant>
      <vt:variant>
        <vt:lpwstr/>
      </vt:variant>
      <vt:variant>
        <vt:i4>5242889</vt:i4>
      </vt:variant>
      <vt:variant>
        <vt:i4>0</vt:i4>
      </vt:variant>
      <vt:variant>
        <vt:i4>0</vt:i4>
      </vt:variant>
      <vt:variant>
        <vt:i4>5</vt:i4>
      </vt:variant>
      <vt:variant>
        <vt:lpwstr>http://www.amazon.com/John-A.-Duffie/e/B001HCU88E/ref=sr_ntt_srch_lnk_1?qid=1419332155&amp;sr=1-1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2011-03-01T15:55:00Z</cp:lastPrinted>
  <dcterms:created xsi:type="dcterms:W3CDTF">2018-07-01T16:35:00Z</dcterms:created>
  <dcterms:modified xsi:type="dcterms:W3CDTF">2019-07-22T15:09:00Z</dcterms:modified>
</cp:coreProperties>
</file>