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7C9" w:rsidRPr="00F3022A" w:rsidRDefault="004907C9">
      <w:pPr>
        <w:jc w:val="center"/>
        <w:rPr>
          <w:caps/>
          <w:sz w:val="28"/>
        </w:rPr>
      </w:pPr>
    </w:p>
    <w:p w:rsidR="004907C9" w:rsidRPr="00EF6D7F" w:rsidRDefault="004907C9">
      <w:pPr>
        <w:jc w:val="center"/>
        <w:rPr>
          <w:b/>
          <w:caps/>
          <w:sz w:val="28"/>
        </w:rPr>
      </w:pPr>
      <w:r w:rsidRPr="00EF6D7F">
        <w:rPr>
          <w:b/>
          <w:caps/>
          <w:sz w:val="28"/>
        </w:rPr>
        <w:t>İTÜ</w:t>
      </w:r>
    </w:p>
    <w:p w:rsidR="004907C9" w:rsidRDefault="004907C9">
      <w:pPr>
        <w:jc w:val="center"/>
        <w:rPr>
          <w:b/>
          <w:caps/>
          <w:sz w:val="28"/>
        </w:rPr>
      </w:pPr>
      <w:r>
        <w:rPr>
          <w:b/>
          <w:caps/>
          <w:sz w:val="28"/>
        </w:rPr>
        <w:t xml:space="preserve">lisansüstü DERS KATALOG FORMU </w:t>
      </w:r>
    </w:p>
    <w:p w:rsidR="004907C9" w:rsidRPr="0038344E" w:rsidRDefault="004907C9">
      <w:pPr>
        <w:jc w:val="center"/>
        <w:rPr>
          <w:b/>
          <w:caps/>
          <w:sz w:val="24"/>
          <w:szCs w:val="24"/>
        </w:rPr>
      </w:pPr>
      <w:r w:rsidRPr="0038344E">
        <w:rPr>
          <w:b/>
          <w:caps/>
          <w:sz w:val="24"/>
          <w:szCs w:val="24"/>
        </w:rPr>
        <w:t>(</w:t>
      </w:r>
      <w:r>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4907C9"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4907C9" w:rsidRPr="006B6FE2" w:rsidRDefault="004907C9"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4907C9" w:rsidRPr="006B6FE2" w:rsidRDefault="004907C9" w:rsidP="00EF6D7F">
            <w:pPr>
              <w:rPr>
                <w:b/>
                <w:sz w:val="18"/>
                <w:szCs w:val="18"/>
                <w:lang w:val="en-US"/>
              </w:rPr>
            </w:pPr>
            <w:r w:rsidRPr="006B6FE2">
              <w:rPr>
                <w:b/>
                <w:sz w:val="18"/>
                <w:szCs w:val="18"/>
                <w:lang w:val="en-US"/>
              </w:rPr>
              <w:t>Course Name</w:t>
            </w:r>
          </w:p>
        </w:tc>
      </w:tr>
      <w:tr w:rsidR="004907C9"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4907C9" w:rsidRPr="00A3122F" w:rsidRDefault="004907C9" w:rsidP="00EF6D7F">
            <w:pPr>
              <w:rPr>
                <w:b/>
                <w:sz w:val="18"/>
                <w:szCs w:val="18"/>
                <w:lang w:val="en-US"/>
              </w:rPr>
            </w:pPr>
            <w:r w:rsidRPr="00A3122F">
              <w:rPr>
                <w:sz w:val="18"/>
                <w:szCs w:val="18"/>
              </w:rPr>
              <w:t>Isı Değiştiricileri</w:t>
            </w:r>
          </w:p>
        </w:tc>
        <w:tc>
          <w:tcPr>
            <w:tcW w:w="5113" w:type="dxa"/>
            <w:gridSpan w:val="4"/>
            <w:tcBorders>
              <w:top w:val="single" w:sz="12" w:space="0" w:color="auto"/>
              <w:left w:val="nil"/>
              <w:right w:val="single" w:sz="18" w:space="0" w:color="auto"/>
            </w:tcBorders>
          </w:tcPr>
          <w:p w:rsidR="004907C9" w:rsidRPr="00A3122F" w:rsidRDefault="004907C9" w:rsidP="00EF6D7F">
            <w:pPr>
              <w:rPr>
                <w:bCs/>
                <w:sz w:val="18"/>
                <w:szCs w:val="18"/>
                <w:lang w:val="en-US"/>
              </w:rPr>
            </w:pPr>
            <w:r w:rsidRPr="00A3122F">
              <w:rPr>
                <w:sz w:val="18"/>
                <w:szCs w:val="18"/>
              </w:rPr>
              <w:t>Heat Exchangers</w:t>
            </w:r>
            <w:r w:rsidRPr="00A3122F">
              <w:rPr>
                <w:bCs/>
                <w:sz w:val="18"/>
                <w:szCs w:val="18"/>
                <w:lang w:val="en-US"/>
              </w:rPr>
              <w:t xml:space="preserve"> </w:t>
            </w:r>
          </w:p>
        </w:tc>
      </w:tr>
      <w:tr w:rsidR="004907C9" w:rsidRPr="00F3022A">
        <w:trPr>
          <w:cantSplit/>
          <w:trHeight w:val="280"/>
        </w:trPr>
        <w:tc>
          <w:tcPr>
            <w:tcW w:w="1481" w:type="dxa"/>
            <w:tcBorders>
              <w:top w:val="single" w:sz="18" w:space="0" w:color="auto"/>
              <w:left w:val="single" w:sz="18" w:space="0" w:color="auto"/>
              <w:right w:val="single" w:sz="12" w:space="0" w:color="auto"/>
            </w:tcBorders>
          </w:tcPr>
          <w:p w:rsidR="004907C9" w:rsidRPr="006B6FE2" w:rsidRDefault="004907C9" w:rsidP="00EF6D7F">
            <w:pPr>
              <w:pStyle w:val="Heading7"/>
              <w:jc w:val="center"/>
              <w:rPr>
                <w:b/>
                <w:sz w:val="18"/>
                <w:szCs w:val="18"/>
                <w:lang w:val="en-US"/>
              </w:rPr>
            </w:pPr>
          </w:p>
          <w:p w:rsidR="004907C9" w:rsidRPr="006B6FE2" w:rsidRDefault="004907C9" w:rsidP="00EF6D7F">
            <w:pPr>
              <w:pStyle w:val="Heading7"/>
              <w:jc w:val="center"/>
              <w:rPr>
                <w:b/>
                <w:sz w:val="18"/>
                <w:szCs w:val="18"/>
                <w:lang w:val="en-US"/>
              </w:rPr>
            </w:pPr>
          </w:p>
          <w:p w:rsidR="004907C9" w:rsidRPr="006B6FE2" w:rsidRDefault="004907C9" w:rsidP="00EF6D7F">
            <w:pPr>
              <w:pStyle w:val="Heading7"/>
              <w:jc w:val="center"/>
              <w:rPr>
                <w:b/>
                <w:sz w:val="18"/>
                <w:szCs w:val="18"/>
              </w:rPr>
            </w:pPr>
            <w:r w:rsidRPr="006B6FE2">
              <w:rPr>
                <w:b/>
                <w:sz w:val="18"/>
                <w:szCs w:val="18"/>
              </w:rPr>
              <w:t>Kodu</w:t>
            </w:r>
          </w:p>
          <w:p w:rsidR="004907C9" w:rsidRPr="006B6FE2" w:rsidRDefault="004907C9"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4907C9" w:rsidRPr="006B6FE2" w:rsidRDefault="004907C9" w:rsidP="00EF6D7F">
            <w:pPr>
              <w:pStyle w:val="Heading7"/>
              <w:ind w:left="30"/>
              <w:jc w:val="center"/>
              <w:rPr>
                <w:b/>
                <w:sz w:val="18"/>
                <w:szCs w:val="18"/>
                <w:lang w:val="en-US"/>
              </w:rPr>
            </w:pPr>
          </w:p>
          <w:p w:rsidR="004907C9" w:rsidRPr="006B6FE2" w:rsidRDefault="004907C9" w:rsidP="00EF6D7F">
            <w:pPr>
              <w:pStyle w:val="Heading7"/>
              <w:ind w:left="30"/>
              <w:jc w:val="center"/>
              <w:rPr>
                <w:b/>
                <w:sz w:val="18"/>
                <w:szCs w:val="18"/>
                <w:lang w:val="en-US"/>
              </w:rPr>
            </w:pPr>
          </w:p>
          <w:p w:rsidR="004907C9" w:rsidRPr="006B6FE2" w:rsidRDefault="004907C9" w:rsidP="00EF6D7F">
            <w:pPr>
              <w:pStyle w:val="Heading7"/>
              <w:ind w:left="30"/>
              <w:jc w:val="center"/>
              <w:rPr>
                <w:b/>
                <w:sz w:val="18"/>
                <w:szCs w:val="18"/>
              </w:rPr>
            </w:pPr>
            <w:r w:rsidRPr="006B6FE2">
              <w:rPr>
                <w:b/>
                <w:sz w:val="18"/>
                <w:szCs w:val="18"/>
              </w:rPr>
              <w:t>Yarıyılı</w:t>
            </w:r>
          </w:p>
          <w:p w:rsidR="004907C9" w:rsidRPr="006B6FE2" w:rsidRDefault="004907C9"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4907C9" w:rsidRPr="006B6FE2" w:rsidRDefault="004907C9" w:rsidP="00EF6D7F">
            <w:pPr>
              <w:pStyle w:val="Heading7"/>
              <w:ind w:left="60"/>
              <w:jc w:val="center"/>
              <w:rPr>
                <w:b/>
                <w:sz w:val="18"/>
                <w:szCs w:val="18"/>
                <w:lang w:val="en-US"/>
              </w:rPr>
            </w:pPr>
          </w:p>
          <w:p w:rsidR="004907C9" w:rsidRPr="006B6FE2" w:rsidRDefault="004907C9" w:rsidP="00EF6D7F">
            <w:pPr>
              <w:pStyle w:val="Heading7"/>
              <w:ind w:left="60"/>
              <w:jc w:val="center"/>
              <w:rPr>
                <w:b/>
                <w:sz w:val="18"/>
                <w:szCs w:val="18"/>
                <w:lang w:val="en-US"/>
              </w:rPr>
            </w:pPr>
          </w:p>
          <w:p w:rsidR="004907C9" w:rsidRPr="006B6FE2" w:rsidRDefault="004907C9" w:rsidP="00EF6D7F">
            <w:pPr>
              <w:pStyle w:val="Heading7"/>
              <w:ind w:left="60"/>
              <w:jc w:val="center"/>
              <w:rPr>
                <w:b/>
                <w:sz w:val="18"/>
                <w:szCs w:val="18"/>
              </w:rPr>
            </w:pPr>
            <w:r w:rsidRPr="006B6FE2">
              <w:rPr>
                <w:b/>
                <w:sz w:val="18"/>
                <w:szCs w:val="18"/>
              </w:rPr>
              <w:t>Kredisi</w:t>
            </w:r>
          </w:p>
          <w:p w:rsidR="004907C9" w:rsidRPr="006B6FE2" w:rsidRDefault="004907C9"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4907C9" w:rsidRPr="006B6FE2" w:rsidRDefault="004907C9" w:rsidP="00EF6D7F">
            <w:pPr>
              <w:pStyle w:val="Heading7"/>
              <w:jc w:val="center"/>
              <w:rPr>
                <w:b/>
                <w:sz w:val="18"/>
                <w:szCs w:val="18"/>
                <w:lang w:val="en-US"/>
              </w:rPr>
            </w:pPr>
          </w:p>
          <w:p w:rsidR="004907C9" w:rsidRPr="006B6FE2" w:rsidRDefault="004907C9" w:rsidP="00EF6D7F">
            <w:pPr>
              <w:pStyle w:val="Heading7"/>
              <w:jc w:val="center"/>
              <w:rPr>
                <w:b/>
                <w:sz w:val="18"/>
                <w:szCs w:val="18"/>
                <w:lang w:val="en-US"/>
              </w:rPr>
            </w:pPr>
          </w:p>
          <w:p w:rsidR="004907C9" w:rsidRPr="006B6FE2" w:rsidRDefault="004907C9" w:rsidP="00EF6D7F">
            <w:pPr>
              <w:pStyle w:val="Heading7"/>
              <w:jc w:val="center"/>
              <w:rPr>
                <w:b/>
                <w:sz w:val="18"/>
                <w:szCs w:val="18"/>
              </w:rPr>
            </w:pPr>
            <w:r w:rsidRPr="006B6FE2">
              <w:rPr>
                <w:b/>
                <w:sz w:val="18"/>
                <w:szCs w:val="18"/>
              </w:rPr>
              <w:t>AKTS Kredisi</w:t>
            </w:r>
          </w:p>
          <w:p w:rsidR="004907C9" w:rsidRPr="006B6FE2" w:rsidRDefault="004907C9"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4907C9" w:rsidRPr="006B6FE2" w:rsidRDefault="004907C9" w:rsidP="00EF6D7F">
            <w:pPr>
              <w:pStyle w:val="Heading7"/>
              <w:jc w:val="center"/>
              <w:rPr>
                <w:b/>
                <w:sz w:val="18"/>
                <w:szCs w:val="18"/>
              </w:rPr>
            </w:pPr>
          </w:p>
          <w:p w:rsidR="004907C9" w:rsidRPr="006B6FE2" w:rsidRDefault="004907C9" w:rsidP="00EF6D7F">
            <w:pPr>
              <w:pStyle w:val="Heading7"/>
              <w:jc w:val="center"/>
              <w:rPr>
                <w:b/>
                <w:sz w:val="18"/>
                <w:szCs w:val="18"/>
              </w:rPr>
            </w:pPr>
            <w:r w:rsidRPr="006B6FE2">
              <w:rPr>
                <w:b/>
                <w:sz w:val="18"/>
                <w:szCs w:val="18"/>
              </w:rPr>
              <w:t>Ders Türü</w:t>
            </w:r>
          </w:p>
          <w:p w:rsidR="004907C9" w:rsidRPr="006B6FE2" w:rsidRDefault="004907C9" w:rsidP="001F2125">
            <w:pPr>
              <w:pStyle w:val="Heading7"/>
              <w:jc w:val="center"/>
              <w:rPr>
                <w:sz w:val="18"/>
                <w:szCs w:val="18"/>
                <w:lang w:val="en-US"/>
              </w:rPr>
            </w:pPr>
            <w:r w:rsidRPr="006B6FE2">
              <w:rPr>
                <w:b/>
                <w:sz w:val="18"/>
                <w:szCs w:val="18"/>
                <w:lang w:val="en-US"/>
              </w:rPr>
              <w:t>(Course Type)</w:t>
            </w:r>
          </w:p>
        </w:tc>
      </w:tr>
      <w:tr w:rsidR="004907C9"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4907C9" w:rsidRPr="006B6FE2" w:rsidRDefault="004907C9" w:rsidP="00EF6D7F">
            <w:pPr>
              <w:jc w:val="center"/>
              <w:rPr>
                <w:sz w:val="18"/>
                <w:szCs w:val="18"/>
                <w:lang w:val="en-US"/>
              </w:rPr>
            </w:pPr>
            <w:r>
              <w:rPr>
                <w:sz w:val="18"/>
                <w:szCs w:val="18"/>
                <w:lang w:val="en-US"/>
              </w:rPr>
              <w:t>EBT506</w:t>
            </w:r>
          </w:p>
        </w:tc>
        <w:tc>
          <w:tcPr>
            <w:tcW w:w="1135" w:type="dxa"/>
            <w:gridSpan w:val="2"/>
            <w:tcBorders>
              <w:top w:val="single" w:sz="12" w:space="0" w:color="auto"/>
              <w:left w:val="single" w:sz="12" w:space="0" w:color="auto"/>
              <w:bottom w:val="single" w:sz="18" w:space="0" w:color="auto"/>
              <w:right w:val="single" w:sz="12" w:space="0" w:color="auto"/>
            </w:tcBorders>
          </w:tcPr>
          <w:p w:rsidR="004907C9" w:rsidRPr="006B6FE2" w:rsidRDefault="004907C9" w:rsidP="00EF6D7F">
            <w:pPr>
              <w:jc w:val="center"/>
              <w:rPr>
                <w:sz w:val="18"/>
                <w:szCs w:val="18"/>
                <w:lang w:val="en-US"/>
              </w:rPr>
            </w:pPr>
            <w:proofErr w:type="spellStart"/>
            <w:r>
              <w:rPr>
                <w:sz w:val="18"/>
                <w:szCs w:val="18"/>
                <w:lang w:val="en-US"/>
              </w:rPr>
              <w:t>Bahar</w:t>
            </w:r>
            <w:proofErr w:type="spellEnd"/>
          </w:p>
          <w:p w:rsidR="004907C9" w:rsidRPr="006B6FE2" w:rsidRDefault="004907C9" w:rsidP="00EF6D7F">
            <w:pPr>
              <w:jc w:val="center"/>
              <w:rPr>
                <w:sz w:val="18"/>
                <w:szCs w:val="18"/>
                <w:lang w:val="en-US"/>
              </w:rPr>
            </w:pPr>
            <w:r w:rsidRPr="006B6FE2">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4907C9" w:rsidRPr="006B6FE2" w:rsidRDefault="004907C9"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4907C9" w:rsidRPr="006B6FE2" w:rsidRDefault="004907C9"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4907C9" w:rsidRPr="00FC182A" w:rsidRDefault="004907C9" w:rsidP="00EF6D7F">
            <w:pPr>
              <w:jc w:val="center"/>
              <w:rPr>
                <w:sz w:val="18"/>
                <w:szCs w:val="18"/>
                <w:lang w:val="sv-SE"/>
              </w:rPr>
            </w:pPr>
            <w:r>
              <w:rPr>
                <w:sz w:val="18"/>
                <w:szCs w:val="18"/>
                <w:lang w:val="sv-SE"/>
              </w:rPr>
              <w:t>Yüksek Lisans</w:t>
            </w:r>
          </w:p>
          <w:p w:rsidR="004907C9" w:rsidRPr="00FC182A" w:rsidRDefault="004907C9" w:rsidP="00EF6D7F">
            <w:pPr>
              <w:jc w:val="center"/>
              <w:rPr>
                <w:sz w:val="18"/>
                <w:szCs w:val="18"/>
                <w:lang w:val="sv-SE"/>
              </w:rPr>
            </w:pPr>
            <w:r w:rsidRPr="00FC182A">
              <w:rPr>
                <w:sz w:val="18"/>
                <w:szCs w:val="18"/>
                <w:lang w:val="sv-SE"/>
              </w:rPr>
              <w:t>M.Sc.</w:t>
            </w:r>
          </w:p>
        </w:tc>
      </w:tr>
      <w:tr w:rsidR="004907C9"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4907C9" w:rsidRPr="006B6FE2" w:rsidRDefault="004907C9" w:rsidP="00EF6D7F">
            <w:pPr>
              <w:rPr>
                <w:b/>
                <w:sz w:val="18"/>
                <w:szCs w:val="18"/>
              </w:rPr>
            </w:pPr>
            <w:r w:rsidRPr="006B6FE2">
              <w:rPr>
                <w:b/>
                <w:sz w:val="18"/>
                <w:szCs w:val="18"/>
              </w:rPr>
              <w:t>Bölüm / Program</w:t>
            </w:r>
          </w:p>
          <w:p w:rsidR="004907C9" w:rsidRPr="006B6FE2" w:rsidRDefault="004907C9"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D1247B" w:rsidRDefault="00D1247B" w:rsidP="00D1247B">
            <w:pPr>
              <w:rPr>
                <w:sz w:val="18"/>
                <w:szCs w:val="18"/>
              </w:rPr>
            </w:pPr>
            <w:r>
              <w:rPr>
                <w:sz w:val="18"/>
                <w:szCs w:val="18"/>
              </w:rPr>
              <w:t>Enerji Bilim ve Teknoloji Anabilim Dalı / Enerji Bilim ve Teknoloji Lisansüstü Program</w:t>
            </w:r>
            <w:r w:rsidR="00C334D5">
              <w:rPr>
                <w:sz w:val="18"/>
                <w:szCs w:val="18"/>
              </w:rPr>
              <w:t>ı</w:t>
            </w:r>
          </w:p>
          <w:p w:rsidR="004907C9" w:rsidRPr="006B6FE2" w:rsidRDefault="00D1247B" w:rsidP="00D1247B">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4907C9"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4907C9" w:rsidRPr="006B6FE2" w:rsidRDefault="004907C9" w:rsidP="00EF6D7F">
            <w:pPr>
              <w:rPr>
                <w:b/>
                <w:sz w:val="18"/>
                <w:szCs w:val="18"/>
              </w:rPr>
            </w:pPr>
            <w:r w:rsidRPr="006B6FE2">
              <w:rPr>
                <w:b/>
                <w:sz w:val="18"/>
                <w:szCs w:val="18"/>
              </w:rPr>
              <w:t>Dersin Türü</w:t>
            </w:r>
          </w:p>
          <w:p w:rsidR="004907C9" w:rsidRPr="006B6FE2" w:rsidRDefault="004907C9"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4907C9" w:rsidRPr="006B6FE2" w:rsidRDefault="004907C9" w:rsidP="00A3122F">
            <w:pPr>
              <w:rPr>
                <w:sz w:val="18"/>
                <w:szCs w:val="18"/>
              </w:rPr>
            </w:pPr>
            <w:r w:rsidRPr="006B6FE2">
              <w:rPr>
                <w:sz w:val="18"/>
                <w:szCs w:val="18"/>
              </w:rPr>
              <w:t>Seçmeli</w:t>
            </w:r>
          </w:p>
          <w:p w:rsidR="004907C9" w:rsidRPr="006B6FE2" w:rsidRDefault="004907C9" w:rsidP="00A3122F">
            <w:pPr>
              <w:rPr>
                <w:sz w:val="18"/>
                <w:szCs w:val="18"/>
              </w:rPr>
            </w:pPr>
            <w:r w:rsidRPr="006B6FE2">
              <w:rPr>
                <w:sz w:val="18"/>
                <w:szCs w:val="18"/>
              </w:rPr>
              <w:t>(Elective)</w:t>
            </w:r>
          </w:p>
          <w:p w:rsidR="004907C9" w:rsidRPr="006B6FE2" w:rsidRDefault="004907C9"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4907C9" w:rsidRPr="006B6FE2" w:rsidRDefault="004907C9" w:rsidP="00EF6D7F">
            <w:pPr>
              <w:rPr>
                <w:b/>
                <w:sz w:val="18"/>
                <w:szCs w:val="18"/>
              </w:rPr>
            </w:pPr>
            <w:r w:rsidRPr="006B6FE2">
              <w:rPr>
                <w:b/>
                <w:sz w:val="18"/>
                <w:szCs w:val="18"/>
              </w:rPr>
              <w:t>Dersin Dili</w:t>
            </w:r>
          </w:p>
          <w:p w:rsidR="004907C9" w:rsidRPr="006B6FE2" w:rsidRDefault="004907C9"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4907C9" w:rsidRPr="006B6FE2" w:rsidRDefault="004907C9" w:rsidP="009E4F85">
            <w:pPr>
              <w:rPr>
                <w:sz w:val="18"/>
                <w:szCs w:val="18"/>
              </w:rPr>
            </w:pPr>
            <w:r>
              <w:rPr>
                <w:sz w:val="18"/>
                <w:szCs w:val="18"/>
              </w:rPr>
              <w:t>Türkçe</w:t>
            </w:r>
          </w:p>
          <w:p w:rsidR="004907C9" w:rsidRPr="006B6FE2" w:rsidRDefault="004907C9" w:rsidP="009E4F85">
            <w:pPr>
              <w:rPr>
                <w:sz w:val="18"/>
                <w:szCs w:val="18"/>
              </w:rPr>
            </w:pPr>
            <w:r w:rsidRPr="006B6FE2">
              <w:rPr>
                <w:sz w:val="18"/>
                <w:szCs w:val="18"/>
                <w:lang w:val="en-US"/>
              </w:rPr>
              <w:t>(</w:t>
            </w:r>
            <w:r>
              <w:rPr>
                <w:sz w:val="18"/>
                <w:szCs w:val="18"/>
                <w:lang w:val="en-US"/>
              </w:rPr>
              <w:t>Turkish</w:t>
            </w:r>
            <w:r w:rsidRPr="006B6FE2">
              <w:rPr>
                <w:sz w:val="18"/>
                <w:szCs w:val="18"/>
                <w:lang w:val="en-US"/>
              </w:rPr>
              <w:t>)</w:t>
            </w:r>
          </w:p>
          <w:p w:rsidR="004907C9" w:rsidRPr="006B6FE2" w:rsidRDefault="004907C9" w:rsidP="00EF6D7F">
            <w:pPr>
              <w:rPr>
                <w:sz w:val="18"/>
                <w:szCs w:val="18"/>
                <w:lang w:val="en-US"/>
              </w:rPr>
            </w:pPr>
          </w:p>
        </w:tc>
      </w:tr>
      <w:tr w:rsidR="004907C9"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4907C9" w:rsidRPr="00FC182A" w:rsidRDefault="004907C9" w:rsidP="00EF6D7F">
            <w:pPr>
              <w:rPr>
                <w:sz w:val="18"/>
                <w:szCs w:val="18"/>
                <w:lang w:val="sv-SE"/>
              </w:rPr>
            </w:pPr>
          </w:p>
          <w:p w:rsidR="004907C9" w:rsidRPr="006B6FE2" w:rsidRDefault="004907C9" w:rsidP="00EF6D7F">
            <w:pPr>
              <w:rPr>
                <w:b/>
                <w:sz w:val="18"/>
                <w:szCs w:val="18"/>
              </w:rPr>
            </w:pPr>
            <w:r w:rsidRPr="006B6FE2">
              <w:rPr>
                <w:b/>
                <w:sz w:val="18"/>
                <w:szCs w:val="18"/>
              </w:rPr>
              <w:t>Dersin İçeriği</w:t>
            </w:r>
          </w:p>
          <w:p w:rsidR="004907C9" w:rsidRPr="006B6FE2" w:rsidRDefault="004907C9" w:rsidP="00EF6D7F">
            <w:pPr>
              <w:rPr>
                <w:b/>
                <w:sz w:val="18"/>
                <w:szCs w:val="18"/>
              </w:rPr>
            </w:pPr>
          </w:p>
          <w:p w:rsidR="004907C9" w:rsidRPr="006B6FE2" w:rsidRDefault="004907C9" w:rsidP="00EF6D7F">
            <w:pPr>
              <w:rPr>
                <w:b/>
                <w:sz w:val="18"/>
                <w:szCs w:val="18"/>
                <w:lang w:val="en-US"/>
              </w:rPr>
            </w:pPr>
            <w:r w:rsidRPr="006B6FE2">
              <w:rPr>
                <w:b/>
                <w:sz w:val="18"/>
                <w:szCs w:val="18"/>
                <w:lang w:val="en-US"/>
              </w:rPr>
              <w:t>(Course Description)</w:t>
            </w:r>
          </w:p>
          <w:p w:rsidR="004907C9" w:rsidRPr="006B6FE2" w:rsidRDefault="004907C9" w:rsidP="00EF6D7F">
            <w:pPr>
              <w:rPr>
                <w:b/>
                <w:sz w:val="18"/>
                <w:szCs w:val="18"/>
                <w:lang w:val="en-US"/>
              </w:rPr>
            </w:pPr>
          </w:p>
          <w:p w:rsidR="004907C9" w:rsidRPr="006B6FE2" w:rsidRDefault="004907C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4907C9" w:rsidRPr="006B6FE2" w:rsidRDefault="004907C9" w:rsidP="00EF6D7F">
            <w:pPr>
              <w:rPr>
                <w:b/>
                <w:sz w:val="18"/>
                <w:szCs w:val="18"/>
                <w:lang w:val="en-US"/>
              </w:rPr>
            </w:pPr>
          </w:p>
          <w:p w:rsidR="004907C9" w:rsidRPr="006B6FE2" w:rsidRDefault="004907C9" w:rsidP="00EF6D7F">
            <w:pPr>
              <w:rPr>
                <w:sz w:val="18"/>
                <w:szCs w:val="18"/>
                <w:lang w:val="en-US"/>
              </w:rPr>
            </w:pPr>
          </w:p>
          <w:p w:rsidR="004907C9" w:rsidRPr="006B6FE2" w:rsidRDefault="004907C9"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4907C9" w:rsidRDefault="004907C9" w:rsidP="009E4F85">
            <w:pPr>
              <w:jc w:val="both"/>
              <w:rPr>
                <w:sz w:val="18"/>
                <w:szCs w:val="18"/>
              </w:rPr>
            </w:pPr>
          </w:p>
          <w:p w:rsidR="004907C9" w:rsidRPr="00A3122F" w:rsidRDefault="004907C9" w:rsidP="00A3122F">
            <w:pPr>
              <w:pBdr>
                <w:left w:val="double" w:sz="4" w:space="4" w:color="auto"/>
                <w:right w:val="double" w:sz="4" w:space="4" w:color="auto"/>
              </w:pBdr>
              <w:jc w:val="both"/>
              <w:rPr>
                <w:sz w:val="18"/>
                <w:szCs w:val="18"/>
              </w:rPr>
            </w:pPr>
            <w:r w:rsidRPr="00A3122F">
              <w:rPr>
                <w:sz w:val="18"/>
                <w:szCs w:val="18"/>
              </w:rPr>
              <w:t>Isı değiştirici</w:t>
            </w:r>
            <w:r>
              <w:rPr>
                <w:sz w:val="18"/>
                <w:szCs w:val="18"/>
              </w:rPr>
              <w:t>si</w:t>
            </w:r>
            <w:r w:rsidRPr="00A3122F">
              <w:rPr>
                <w:sz w:val="18"/>
                <w:szCs w:val="18"/>
              </w:rPr>
              <w:t xml:space="preserve"> tanımları, konstrüksiyonları; Isı değiştiricilerinde akış; Isı değiştiricilerin ısıl analizi; Gövde ve boru ısı değiştiricilerin ısıl analizi; Rejenatörlerin ısıl hesapları; Levhalı ve kompakt ısı değiştiricilerin ısıl analizi; Isı değiştiricilerinde basınç düşümü; Isı değiştiricileri için malzeme seçimi ve mukavemet hesapları; Serpantinler; Soğutma kulesi.</w:t>
            </w:r>
          </w:p>
          <w:p w:rsidR="004907C9" w:rsidRPr="006B6FE2" w:rsidRDefault="004907C9" w:rsidP="009E4F85">
            <w:pPr>
              <w:jc w:val="both"/>
              <w:rPr>
                <w:sz w:val="18"/>
                <w:szCs w:val="18"/>
              </w:rPr>
            </w:pPr>
          </w:p>
        </w:tc>
      </w:tr>
      <w:tr w:rsidR="004907C9"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4907C9" w:rsidRPr="00A3122F" w:rsidRDefault="004907C9"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4907C9" w:rsidRPr="00A3122F" w:rsidRDefault="004907C9" w:rsidP="009E4F85">
            <w:pPr>
              <w:jc w:val="both"/>
              <w:rPr>
                <w:sz w:val="18"/>
                <w:szCs w:val="18"/>
              </w:rPr>
            </w:pPr>
          </w:p>
          <w:p w:rsidR="004907C9" w:rsidRPr="00A3122F" w:rsidRDefault="004907C9" w:rsidP="00A3122F">
            <w:pPr>
              <w:jc w:val="both"/>
              <w:rPr>
                <w:sz w:val="18"/>
                <w:szCs w:val="18"/>
                <w:lang w:val="en-US"/>
              </w:rPr>
            </w:pPr>
            <w:r w:rsidRPr="00A3122F">
              <w:rPr>
                <w:sz w:val="18"/>
                <w:szCs w:val="18"/>
                <w:lang w:val="en-US"/>
              </w:rPr>
              <w:t>Definitions, constructions for heat exchangers; Flow in heat exchangers; Thermal analysis of heat exchangers; Thermal analysis of shell and tube heat exchangers; Thermal calculations for regenerators; Thermal analysis of plate and compact heat exchangers; Pressure drop in heat exchangers; Material selection for heat exchangers and strength calculations; Serpentines; Cooling tower.</w:t>
            </w:r>
          </w:p>
          <w:p w:rsidR="004907C9" w:rsidRPr="008F1AF4" w:rsidRDefault="004907C9" w:rsidP="007D4400">
            <w:pPr>
              <w:rPr>
                <w:sz w:val="18"/>
                <w:szCs w:val="18"/>
                <w:lang w:val="en-US"/>
              </w:rPr>
            </w:pPr>
          </w:p>
          <w:p w:rsidR="004907C9" w:rsidRPr="008F1AF4" w:rsidRDefault="004907C9" w:rsidP="00EF6D7F">
            <w:pPr>
              <w:jc w:val="both"/>
              <w:rPr>
                <w:sz w:val="18"/>
                <w:szCs w:val="18"/>
                <w:lang w:val="en-US"/>
              </w:rPr>
            </w:pPr>
          </w:p>
        </w:tc>
      </w:tr>
      <w:tr w:rsidR="004907C9"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4907C9" w:rsidRPr="006B6FE2" w:rsidRDefault="004907C9" w:rsidP="00EF6D7F">
            <w:pPr>
              <w:rPr>
                <w:sz w:val="18"/>
                <w:szCs w:val="18"/>
                <w:lang w:val="en-US"/>
              </w:rPr>
            </w:pPr>
          </w:p>
          <w:p w:rsidR="004907C9" w:rsidRPr="006B6FE2" w:rsidRDefault="004907C9" w:rsidP="00EF6D7F">
            <w:pPr>
              <w:rPr>
                <w:b/>
                <w:sz w:val="18"/>
                <w:szCs w:val="18"/>
              </w:rPr>
            </w:pPr>
            <w:r w:rsidRPr="006B6FE2">
              <w:rPr>
                <w:b/>
                <w:sz w:val="18"/>
                <w:szCs w:val="18"/>
              </w:rPr>
              <w:t>Dersin Amacı</w:t>
            </w:r>
          </w:p>
          <w:p w:rsidR="004907C9" w:rsidRPr="006B6FE2" w:rsidRDefault="004907C9" w:rsidP="00EF6D7F">
            <w:pPr>
              <w:rPr>
                <w:b/>
                <w:sz w:val="18"/>
                <w:szCs w:val="18"/>
              </w:rPr>
            </w:pPr>
          </w:p>
          <w:p w:rsidR="004907C9" w:rsidRPr="006B6FE2" w:rsidRDefault="004907C9" w:rsidP="00EF6D7F">
            <w:pPr>
              <w:rPr>
                <w:b/>
                <w:sz w:val="18"/>
                <w:szCs w:val="18"/>
                <w:lang w:val="en-US"/>
              </w:rPr>
            </w:pPr>
            <w:r w:rsidRPr="006B6FE2">
              <w:rPr>
                <w:b/>
                <w:sz w:val="18"/>
                <w:szCs w:val="18"/>
                <w:lang w:val="en-US"/>
              </w:rPr>
              <w:t>(Course Objectives)</w:t>
            </w:r>
          </w:p>
          <w:p w:rsidR="004907C9" w:rsidRPr="006B6FE2" w:rsidRDefault="004907C9" w:rsidP="00EF6D7F">
            <w:pPr>
              <w:rPr>
                <w:b/>
                <w:sz w:val="18"/>
                <w:szCs w:val="18"/>
                <w:lang w:val="en-US"/>
              </w:rPr>
            </w:pPr>
          </w:p>
          <w:p w:rsidR="004907C9" w:rsidRPr="006B6FE2" w:rsidRDefault="004907C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4907C9" w:rsidRPr="006B6FE2" w:rsidRDefault="004907C9" w:rsidP="00EF6D7F">
            <w:pPr>
              <w:rPr>
                <w:sz w:val="18"/>
                <w:szCs w:val="18"/>
                <w:lang w:val="en-US"/>
              </w:rPr>
            </w:pPr>
          </w:p>
          <w:p w:rsidR="004907C9" w:rsidRPr="006B6FE2" w:rsidRDefault="004907C9"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4907C9" w:rsidRPr="00395D4F" w:rsidRDefault="004907C9" w:rsidP="00534510">
            <w:pPr>
              <w:pStyle w:val="ListParagraph"/>
              <w:numPr>
                <w:ilvl w:val="0"/>
                <w:numId w:val="16"/>
              </w:numPr>
              <w:rPr>
                <w:sz w:val="18"/>
                <w:szCs w:val="18"/>
              </w:rPr>
            </w:pPr>
            <w:r>
              <w:rPr>
                <w:sz w:val="18"/>
                <w:szCs w:val="18"/>
              </w:rPr>
              <w:t>Isı değiştiricileri hakkında</w:t>
            </w:r>
            <w:r w:rsidRPr="00395D4F">
              <w:rPr>
                <w:sz w:val="18"/>
                <w:szCs w:val="18"/>
              </w:rPr>
              <w:t xml:space="preserve"> temel bilgileri vermek, </w:t>
            </w:r>
          </w:p>
          <w:p w:rsidR="004907C9" w:rsidRPr="00395D4F" w:rsidRDefault="004907C9" w:rsidP="00534510">
            <w:pPr>
              <w:pStyle w:val="ListParagraph"/>
              <w:numPr>
                <w:ilvl w:val="0"/>
                <w:numId w:val="16"/>
              </w:numPr>
              <w:rPr>
                <w:sz w:val="18"/>
                <w:szCs w:val="18"/>
              </w:rPr>
            </w:pPr>
            <w:r>
              <w:rPr>
                <w:sz w:val="18"/>
                <w:szCs w:val="18"/>
              </w:rPr>
              <w:t>Isı değiştiricilerinde akış ve ısıl analiz hakkında bilgi vermek</w:t>
            </w:r>
            <w:r w:rsidRPr="00395D4F">
              <w:rPr>
                <w:sz w:val="18"/>
                <w:szCs w:val="18"/>
              </w:rPr>
              <w:t>,</w:t>
            </w:r>
          </w:p>
          <w:p w:rsidR="004907C9" w:rsidRPr="00395D4F" w:rsidRDefault="004907C9" w:rsidP="00534510">
            <w:pPr>
              <w:pStyle w:val="ListParagraph"/>
              <w:numPr>
                <w:ilvl w:val="0"/>
                <w:numId w:val="16"/>
              </w:numPr>
              <w:rPr>
                <w:sz w:val="18"/>
                <w:szCs w:val="18"/>
              </w:rPr>
            </w:pPr>
            <w:r>
              <w:rPr>
                <w:sz w:val="18"/>
                <w:szCs w:val="18"/>
              </w:rPr>
              <w:t>Farklı ısı değiştirici tiplerinde ısıl analiz hakkında bilgi vermek</w:t>
            </w:r>
            <w:r w:rsidRPr="00395D4F">
              <w:rPr>
                <w:sz w:val="18"/>
                <w:szCs w:val="18"/>
              </w:rPr>
              <w:t>,</w:t>
            </w:r>
          </w:p>
          <w:p w:rsidR="004907C9" w:rsidRPr="00395D4F" w:rsidRDefault="004907C9" w:rsidP="00534510">
            <w:pPr>
              <w:pStyle w:val="ListParagraph"/>
              <w:numPr>
                <w:ilvl w:val="0"/>
                <w:numId w:val="16"/>
              </w:numPr>
              <w:rPr>
                <w:sz w:val="18"/>
                <w:szCs w:val="18"/>
              </w:rPr>
            </w:pPr>
            <w:r>
              <w:rPr>
                <w:sz w:val="18"/>
                <w:szCs w:val="18"/>
              </w:rPr>
              <w:t>Isı değiştiricilerinde basınç düşümünü tanıtmak</w:t>
            </w:r>
            <w:r w:rsidRPr="00395D4F">
              <w:rPr>
                <w:sz w:val="18"/>
                <w:szCs w:val="18"/>
              </w:rPr>
              <w:t>,</w:t>
            </w:r>
          </w:p>
          <w:p w:rsidR="004907C9" w:rsidRPr="00395D4F" w:rsidRDefault="004907C9" w:rsidP="00534510">
            <w:pPr>
              <w:pStyle w:val="ListParagraph"/>
              <w:numPr>
                <w:ilvl w:val="0"/>
                <w:numId w:val="16"/>
              </w:numPr>
              <w:rPr>
                <w:sz w:val="18"/>
                <w:szCs w:val="18"/>
              </w:rPr>
            </w:pPr>
            <w:r>
              <w:rPr>
                <w:sz w:val="18"/>
                <w:szCs w:val="18"/>
              </w:rPr>
              <w:t>Isı değiştiricilerinde malzeme seçimi ve mukavemet hesapları hakkında bilgi vermek.</w:t>
            </w:r>
          </w:p>
          <w:p w:rsidR="004907C9" w:rsidRPr="00213524" w:rsidRDefault="004907C9" w:rsidP="00EF6D7F">
            <w:pPr>
              <w:ind w:left="57"/>
              <w:rPr>
                <w:sz w:val="18"/>
                <w:szCs w:val="18"/>
              </w:rPr>
            </w:pPr>
          </w:p>
        </w:tc>
      </w:tr>
      <w:tr w:rsidR="004907C9"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4907C9" w:rsidRPr="00213524" w:rsidRDefault="004907C9"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4907C9" w:rsidRPr="006B6FE2" w:rsidRDefault="004907C9" w:rsidP="009E4F85">
            <w:pPr>
              <w:ind w:left="57"/>
              <w:rPr>
                <w:sz w:val="18"/>
                <w:szCs w:val="18"/>
                <w:lang w:val="en-US"/>
              </w:rPr>
            </w:pPr>
            <w:r w:rsidRPr="006B6FE2">
              <w:rPr>
                <w:sz w:val="18"/>
                <w:szCs w:val="18"/>
                <w:lang w:val="en-US"/>
              </w:rPr>
              <w:t xml:space="preserve">1. To introduce </w:t>
            </w:r>
            <w:r>
              <w:rPr>
                <w:sz w:val="18"/>
                <w:szCs w:val="18"/>
                <w:lang w:val="en-US"/>
              </w:rPr>
              <w:t>fundamental knowledge about heat exchangers</w:t>
            </w:r>
            <w:r w:rsidRPr="006B6FE2">
              <w:rPr>
                <w:sz w:val="18"/>
                <w:szCs w:val="18"/>
                <w:lang w:val="en-US"/>
              </w:rPr>
              <w:t>,</w:t>
            </w:r>
          </w:p>
          <w:p w:rsidR="004907C9" w:rsidRDefault="004907C9" w:rsidP="00062D78">
            <w:pPr>
              <w:ind w:left="57"/>
              <w:rPr>
                <w:sz w:val="18"/>
                <w:szCs w:val="18"/>
                <w:lang w:val="en-US"/>
              </w:rPr>
            </w:pPr>
            <w:r w:rsidRPr="006B6FE2">
              <w:rPr>
                <w:sz w:val="18"/>
                <w:szCs w:val="18"/>
                <w:lang w:val="en-US"/>
              </w:rPr>
              <w:t xml:space="preserve">2. </w:t>
            </w:r>
            <w:r>
              <w:rPr>
                <w:sz w:val="18"/>
                <w:szCs w:val="18"/>
                <w:lang w:val="en-US"/>
              </w:rPr>
              <w:t>To give knowledge about flow and thermal analysis in heat exchangers,</w:t>
            </w:r>
          </w:p>
          <w:p w:rsidR="004907C9" w:rsidRDefault="004907C9" w:rsidP="00062D78">
            <w:pPr>
              <w:ind w:left="57"/>
              <w:rPr>
                <w:sz w:val="18"/>
                <w:szCs w:val="18"/>
                <w:lang w:val="en-US"/>
              </w:rPr>
            </w:pPr>
            <w:r>
              <w:rPr>
                <w:sz w:val="18"/>
                <w:szCs w:val="18"/>
                <w:lang w:val="en-US"/>
              </w:rPr>
              <w:t>3. To give knowledge about thermal analysis for different types of heat exchangers,</w:t>
            </w:r>
          </w:p>
          <w:p w:rsidR="004907C9" w:rsidRDefault="004907C9" w:rsidP="00062D78">
            <w:pPr>
              <w:ind w:left="57"/>
              <w:rPr>
                <w:sz w:val="18"/>
                <w:szCs w:val="18"/>
                <w:lang w:val="en-US"/>
              </w:rPr>
            </w:pPr>
            <w:r>
              <w:rPr>
                <w:sz w:val="18"/>
                <w:szCs w:val="18"/>
                <w:lang w:val="en-US"/>
              </w:rPr>
              <w:t>4. To introduce pressure drop in heat exchangers,</w:t>
            </w:r>
          </w:p>
          <w:p w:rsidR="004907C9" w:rsidRPr="006B6FE2" w:rsidRDefault="004907C9" w:rsidP="00930B2E">
            <w:pPr>
              <w:ind w:left="57"/>
              <w:rPr>
                <w:sz w:val="18"/>
                <w:szCs w:val="18"/>
                <w:lang w:val="en-US"/>
              </w:rPr>
            </w:pPr>
            <w:r>
              <w:rPr>
                <w:sz w:val="18"/>
                <w:szCs w:val="18"/>
                <w:lang w:val="en-US"/>
              </w:rPr>
              <w:t xml:space="preserve">5. To give knowledge about material selection and strength calculations in heat exchangers.  </w:t>
            </w:r>
          </w:p>
        </w:tc>
      </w:tr>
      <w:tr w:rsidR="004907C9"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4907C9" w:rsidRPr="006B6FE2" w:rsidRDefault="004907C9" w:rsidP="00EF6D7F">
            <w:pPr>
              <w:rPr>
                <w:sz w:val="18"/>
                <w:szCs w:val="18"/>
                <w:lang w:val="en-US"/>
              </w:rPr>
            </w:pPr>
          </w:p>
          <w:p w:rsidR="004907C9" w:rsidRPr="006B6FE2" w:rsidRDefault="004907C9" w:rsidP="00EF6D7F">
            <w:pPr>
              <w:rPr>
                <w:b/>
                <w:sz w:val="18"/>
                <w:szCs w:val="18"/>
              </w:rPr>
            </w:pPr>
            <w:r w:rsidRPr="006B6FE2">
              <w:rPr>
                <w:b/>
                <w:sz w:val="18"/>
                <w:szCs w:val="18"/>
              </w:rPr>
              <w:t xml:space="preserve">Dersin Öğrenme </w:t>
            </w:r>
          </w:p>
          <w:p w:rsidR="004907C9" w:rsidRPr="006B6FE2" w:rsidRDefault="004907C9" w:rsidP="00EF6D7F">
            <w:pPr>
              <w:rPr>
                <w:b/>
                <w:sz w:val="18"/>
                <w:szCs w:val="18"/>
              </w:rPr>
            </w:pPr>
            <w:r w:rsidRPr="006B6FE2">
              <w:rPr>
                <w:b/>
                <w:sz w:val="18"/>
                <w:szCs w:val="18"/>
              </w:rPr>
              <w:t xml:space="preserve">Çıktıları </w:t>
            </w:r>
          </w:p>
          <w:p w:rsidR="004907C9" w:rsidRPr="006B6FE2" w:rsidRDefault="004907C9" w:rsidP="00EF6D7F">
            <w:pPr>
              <w:rPr>
                <w:b/>
                <w:sz w:val="18"/>
                <w:szCs w:val="18"/>
              </w:rPr>
            </w:pPr>
          </w:p>
          <w:p w:rsidR="004907C9" w:rsidRPr="006B6FE2" w:rsidRDefault="004907C9" w:rsidP="00EF6D7F">
            <w:pPr>
              <w:rPr>
                <w:b/>
                <w:sz w:val="18"/>
                <w:szCs w:val="18"/>
                <w:lang w:val="en-US"/>
              </w:rPr>
            </w:pPr>
            <w:r w:rsidRPr="006B6FE2">
              <w:rPr>
                <w:b/>
                <w:sz w:val="18"/>
                <w:szCs w:val="18"/>
                <w:lang w:val="en-US"/>
              </w:rPr>
              <w:t>(Course Learning Outcomes)</w:t>
            </w:r>
            <w:r>
              <w:rPr>
                <w:b/>
                <w:sz w:val="18"/>
                <w:szCs w:val="18"/>
                <w:lang w:val="en-US"/>
              </w:rPr>
              <w:t xml:space="preserve"> </w:t>
            </w:r>
          </w:p>
          <w:p w:rsidR="004907C9" w:rsidRPr="006B6FE2" w:rsidRDefault="004907C9" w:rsidP="00EF6D7F">
            <w:pPr>
              <w:rPr>
                <w:b/>
                <w:sz w:val="18"/>
                <w:szCs w:val="18"/>
                <w:lang w:val="en-US"/>
              </w:rPr>
            </w:pPr>
          </w:p>
          <w:p w:rsidR="004907C9" w:rsidRPr="006B6FE2" w:rsidRDefault="004907C9"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907C9" w:rsidRPr="006B6FE2" w:rsidRDefault="004907C9" w:rsidP="004E0A14">
            <w:pPr>
              <w:rPr>
                <w:sz w:val="18"/>
                <w:szCs w:val="18"/>
                <w:lang w:val="en-US"/>
              </w:rPr>
            </w:pPr>
          </w:p>
          <w:p w:rsidR="004907C9" w:rsidRPr="006B6FE2" w:rsidRDefault="004907C9" w:rsidP="00EF6D7F">
            <w:pPr>
              <w:rPr>
                <w:sz w:val="18"/>
                <w:szCs w:val="18"/>
                <w:lang w:val="en-US"/>
              </w:rPr>
            </w:pPr>
          </w:p>
          <w:p w:rsidR="004907C9" w:rsidRPr="006B6FE2" w:rsidRDefault="004907C9" w:rsidP="00EF6D7F">
            <w:pPr>
              <w:rPr>
                <w:sz w:val="18"/>
                <w:szCs w:val="18"/>
                <w:lang w:val="en-US"/>
              </w:rPr>
            </w:pPr>
          </w:p>
          <w:p w:rsidR="004907C9" w:rsidRPr="006B6FE2" w:rsidRDefault="004907C9"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4907C9" w:rsidRPr="006B6FE2" w:rsidRDefault="004907C9" w:rsidP="00F74115">
            <w:pPr>
              <w:ind w:left="57"/>
              <w:rPr>
                <w:sz w:val="18"/>
                <w:szCs w:val="18"/>
              </w:rPr>
            </w:pPr>
            <w:r w:rsidRPr="006B6FE2">
              <w:rPr>
                <w:sz w:val="18"/>
                <w:szCs w:val="18"/>
              </w:rPr>
              <w:t xml:space="preserve">Bu dersi başarıyla tamamlayan </w:t>
            </w:r>
            <w:r>
              <w:rPr>
                <w:sz w:val="18"/>
                <w:szCs w:val="18"/>
              </w:rPr>
              <w:t>yüksek lisans</w:t>
            </w:r>
            <w:r w:rsidRPr="006B6FE2">
              <w:rPr>
                <w:sz w:val="18"/>
                <w:szCs w:val="18"/>
              </w:rPr>
              <w:t xml:space="preserve"> öğrencileri aşağıdaki konularda bilgi, beceri ve yetkinlik kazanırlar</w:t>
            </w:r>
            <w:r>
              <w:rPr>
                <w:sz w:val="18"/>
                <w:szCs w:val="18"/>
              </w:rPr>
              <w:t xml:space="preserve">; </w:t>
            </w:r>
          </w:p>
          <w:p w:rsidR="004907C9" w:rsidRPr="006B6FE2" w:rsidRDefault="004907C9" w:rsidP="009E4F85">
            <w:pPr>
              <w:rPr>
                <w:sz w:val="18"/>
                <w:szCs w:val="18"/>
              </w:rPr>
            </w:pPr>
            <w:r w:rsidRPr="006B6FE2">
              <w:rPr>
                <w:sz w:val="18"/>
                <w:szCs w:val="18"/>
              </w:rPr>
              <w:t xml:space="preserve">  1.  </w:t>
            </w:r>
            <w:r>
              <w:rPr>
                <w:sz w:val="18"/>
                <w:szCs w:val="18"/>
              </w:rPr>
              <w:t xml:space="preserve">Isı değiştiricilerinin tasarımı </w:t>
            </w:r>
            <w:r w:rsidRPr="008F1AF4">
              <w:rPr>
                <w:sz w:val="18"/>
                <w:szCs w:val="18"/>
              </w:rPr>
              <w:t>hakkında temel bilgiler</w:t>
            </w:r>
            <w:r>
              <w:rPr>
                <w:sz w:val="18"/>
                <w:szCs w:val="18"/>
              </w:rPr>
              <w:t>i öğrenme</w:t>
            </w:r>
            <w:r w:rsidRPr="006B6FE2">
              <w:rPr>
                <w:sz w:val="18"/>
                <w:szCs w:val="18"/>
              </w:rPr>
              <w:t xml:space="preserve">, </w:t>
            </w:r>
          </w:p>
          <w:p w:rsidR="004907C9" w:rsidRPr="006B6FE2" w:rsidRDefault="004907C9" w:rsidP="009E4F85">
            <w:pPr>
              <w:ind w:left="57"/>
              <w:rPr>
                <w:sz w:val="18"/>
                <w:szCs w:val="18"/>
              </w:rPr>
            </w:pPr>
            <w:r w:rsidRPr="006B6FE2">
              <w:rPr>
                <w:sz w:val="18"/>
                <w:szCs w:val="18"/>
              </w:rPr>
              <w:t xml:space="preserve">2.  </w:t>
            </w:r>
            <w:r>
              <w:rPr>
                <w:sz w:val="18"/>
                <w:szCs w:val="18"/>
              </w:rPr>
              <w:t xml:space="preserve"> Isı değiştiricilerinde akış ve ısıl analizi anlama</w:t>
            </w:r>
            <w:r w:rsidRPr="006B6FE2">
              <w:rPr>
                <w:sz w:val="18"/>
                <w:szCs w:val="18"/>
              </w:rPr>
              <w:t>,</w:t>
            </w:r>
          </w:p>
          <w:p w:rsidR="004907C9" w:rsidRPr="006B6FE2" w:rsidRDefault="004907C9" w:rsidP="009E4F85">
            <w:pPr>
              <w:ind w:left="57"/>
              <w:rPr>
                <w:sz w:val="18"/>
                <w:szCs w:val="18"/>
              </w:rPr>
            </w:pPr>
            <w:r w:rsidRPr="006B6FE2">
              <w:rPr>
                <w:sz w:val="18"/>
                <w:szCs w:val="18"/>
              </w:rPr>
              <w:t xml:space="preserve">3.  </w:t>
            </w:r>
            <w:r>
              <w:rPr>
                <w:sz w:val="18"/>
                <w:szCs w:val="18"/>
              </w:rPr>
              <w:t xml:space="preserve"> Çeşitli ısı değiştiricilerinde ısıl analizi öğrenme</w:t>
            </w:r>
            <w:r w:rsidRPr="006B6FE2">
              <w:rPr>
                <w:sz w:val="18"/>
                <w:szCs w:val="18"/>
              </w:rPr>
              <w:t>,</w:t>
            </w:r>
          </w:p>
          <w:p w:rsidR="004907C9" w:rsidRPr="006B6FE2" w:rsidRDefault="004907C9" w:rsidP="009E4F85">
            <w:pPr>
              <w:ind w:left="57"/>
              <w:rPr>
                <w:sz w:val="18"/>
                <w:szCs w:val="18"/>
              </w:rPr>
            </w:pPr>
            <w:r>
              <w:rPr>
                <w:sz w:val="18"/>
                <w:szCs w:val="18"/>
              </w:rPr>
              <w:t>4.   Isı değiştiricilerinde basınç düşümünün önemini anlama</w:t>
            </w:r>
            <w:r w:rsidRPr="006B6FE2">
              <w:rPr>
                <w:sz w:val="18"/>
                <w:szCs w:val="18"/>
              </w:rPr>
              <w:t xml:space="preserve">, </w:t>
            </w:r>
          </w:p>
          <w:p w:rsidR="004907C9" w:rsidRPr="006B6FE2" w:rsidRDefault="004907C9" w:rsidP="009E4F85">
            <w:pPr>
              <w:ind w:left="57"/>
              <w:rPr>
                <w:sz w:val="18"/>
                <w:szCs w:val="18"/>
              </w:rPr>
            </w:pPr>
            <w:r w:rsidRPr="006B6FE2">
              <w:rPr>
                <w:sz w:val="18"/>
                <w:szCs w:val="18"/>
              </w:rPr>
              <w:t xml:space="preserve">5.  </w:t>
            </w:r>
            <w:r>
              <w:rPr>
                <w:sz w:val="18"/>
                <w:szCs w:val="18"/>
              </w:rPr>
              <w:t xml:space="preserve"> Isı değiştiricilerinde tasarım aşamalarını anlama</w:t>
            </w:r>
            <w:r w:rsidRPr="006B6FE2">
              <w:rPr>
                <w:sz w:val="18"/>
                <w:szCs w:val="18"/>
              </w:rPr>
              <w:t>,</w:t>
            </w:r>
          </w:p>
          <w:p w:rsidR="004907C9" w:rsidRPr="006B6FE2" w:rsidRDefault="004907C9" w:rsidP="00442059">
            <w:pPr>
              <w:ind w:left="57"/>
              <w:rPr>
                <w:sz w:val="18"/>
                <w:szCs w:val="18"/>
              </w:rPr>
            </w:pPr>
            <w:r>
              <w:rPr>
                <w:sz w:val="18"/>
                <w:szCs w:val="18"/>
              </w:rPr>
              <w:t>6.   Isı değiştiricilerinde malzeme seçimi ve mukavemet hesaplarını öğrenme</w:t>
            </w:r>
            <w:r w:rsidRPr="006B6FE2">
              <w:rPr>
                <w:sz w:val="18"/>
                <w:szCs w:val="18"/>
              </w:rPr>
              <w:t>.</w:t>
            </w:r>
          </w:p>
        </w:tc>
      </w:tr>
      <w:tr w:rsidR="004907C9"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4907C9" w:rsidRPr="006B6FE2" w:rsidRDefault="004907C9"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4907C9" w:rsidRPr="006B6FE2" w:rsidRDefault="004907C9" w:rsidP="00EF6D7F">
            <w:pPr>
              <w:ind w:left="57"/>
              <w:rPr>
                <w:sz w:val="18"/>
                <w:szCs w:val="18"/>
                <w:lang w:val="en-US"/>
              </w:rPr>
            </w:pPr>
            <w:r>
              <w:rPr>
                <w:sz w:val="18"/>
                <w:szCs w:val="18"/>
                <w:lang w:val="en-US"/>
              </w:rPr>
              <w:t>MSc</w:t>
            </w:r>
            <w:r w:rsidRPr="006B6FE2">
              <w:rPr>
                <w:sz w:val="18"/>
                <w:szCs w:val="18"/>
                <w:lang w:val="en-US"/>
              </w:rPr>
              <w:t>. students who successfully pass this course gain knowledge, skills and proficiency in the following subjects</w:t>
            </w:r>
            <w:r>
              <w:rPr>
                <w:sz w:val="18"/>
                <w:szCs w:val="18"/>
                <w:lang w:val="en-US"/>
              </w:rPr>
              <w:t>;</w:t>
            </w:r>
          </w:p>
          <w:p w:rsidR="004907C9" w:rsidRPr="006B6FE2" w:rsidRDefault="004907C9" w:rsidP="009E4F85">
            <w:pPr>
              <w:ind w:left="57"/>
              <w:rPr>
                <w:sz w:val="18"/>
                <w:szCs w:val="18"/>
                <w:lang w:val="en-US"/>
              </w:rPr>
            </w:pPr>
            <w:r>
              <w:rPr>
                <w:sz w:val="18"/>
                <w:szCs w:val="18"/>
                <w:lang w:val="en-US"/>
              </w:rPr>
              <w:t>1.  Learning fundamental knowledge about the design of heat exchangers</w:t>
            </w:r>
            <w:r w:rsidRPr="006B6FE2">
              <w:rPr>
                <w:sz w:val="18"/>
                <w:szCs w:val="18"/>
                <w:lang w:val="en-US"/>
              </w:rPr>
              <w:t>,</w:t>
            </w:r>
          </w:p>
          <w:p w:rsidR="004907C9" w:rsidRPr="006B6FE2" w:rsidRDefault="004907C9" w:rsidP="009E4F85">
            <w:pPr>
              <w:ind w:left="57"/>
              <w:rPr>
                <w:sz w:val="18"/>
                <w:szCs w:val="18"/>
                <w:lang w:val="en-US"/>
              </w:rPr>
            </w:pPr>
            <w:r>
              <w:rPr>
                <w:sz w:val="18"/>
                <w:szCs w:val="18"/>
                <w:lang w:val="en-US"/>
              </w:rPr>
              <w:t>2.  Understanding flow and thermal analysis in heat exchangers</w:t>
            </w:r>
            <w:r w:rsidRPr="006B6FE2">
              <w:rPr>
                <w:sz w:val="18"/>
                <w:szCs w:val="18"/>
                <w:lang w:val="en-US"/>
              </w:rPr>
              <w:t>,</w:t>
            </w:r>
          </w:p>
          <w:p w:rsidR="004907C9" w:rsidRDefault="004907C9" w:rsidP="009E4F85">
            <w:pPr>
              <w:ind w:left="57"/>
              <w:rPr>
                <w:sz w:val="18"/>
                <w:szCs w:val="18"/>
                <w:lang w:val="en-US"/>
              </w:rPr>
            </w:pPr>
            <w:r w:rsidRPr="006B6FE2">
              <w:rPr>
                <w:sz w:val="18"/>
                <w:szCs w:val="18"/>
                <w:lang w:val="en-US"/>
              </w:rPr>
              <w:t xml:space="preserve">3. </w:t>
            </w:r>
            <w:r>
              <w:rPr>
                <w:sz w:val="18"/>
                <w:szCs w:val="18"/>
                <w:lang w:val="en-US"/>
              </w:rPr>
              <w:t xml:space="preserve"> Learning thermal analysis for several heat exchangers,</w:t>
            </w:r>
            <w:r w:rsidRPr="006B6FE2">
              <w:rPr>
                <w:sz w:val="18"/>
                <w:szCs w:val="18"/>
                <w:lang w:val="en-US"/>
              </w:rPr>
              <w:t xml:space="preserve"> </w:t>
            </w:r>
          </w:p>
          <w:p w:rsidR="004907C9" w:rsidRPr="006B6FE2" w:rsidRDefault="004907C9" w:rsidP="009E4F85">
            <w:pPr>
              <w:ind w:left="57"/>
              <w:rPr>
                <w:sz w:val="18"/>
                <w:szCs w:val="18"/>
                <w:lang w:val="en-US"/>
              </w:rPr>
            </w:pPr>
            <w:r w:rsidRPr="006B6FE2">
              <w:rPr>
                <w:sz w:val="18"/>
                <w:szCs w:val="18"/>
                <w:lang w:val="en-US"/>
              </w:rPr>
              <w:t xml:space="preserve">4. </w:t>
            </w:r>
            <w:r>
              <w:rPr>
                <w:sz w:val="18"/>
                <w:szCs w:val="18"/>
                <w:lang w:val="en-US"/>
              </w:rPr>
              <w:t xml:space="preserve"> Understanding the importance of pressure drop in heat exchangers,</w:t>
            </w:r>
          </w:p>
          <w:p w:rsidR="004907C9" w:rsidRPr="006B6FE2" w:rsidRDefault="004907C9" w:rsidP="009E4F85">
            <w:pPr>
              <w:ind w:left="57"/>
              <w:rPr>
                <w:sz w:val="18"/>
                <w:szCs w:val="18"/>
                <w:lang w:val="en-US"/>
              </w:rPr>
            </w:pPr>
            <w:r w:rsidRPr="006B6FE2">
              <w:rPr>
                <w:sz w:val="18"/>
                <w:szCs w:val="18"/>
                <w:lang w:val="en-US"/>
              </w:rPr>
              <w:t xml:space="preserve">5. </w:t>
            </w:r>
            <w:r>
              <w:rPr>
                <w:sz w:val="18"/>
                <w:szCs w:val="18"/>
                <w:lang w:val="en-US"/>
              </w:rPr>
              <w:t xml:space="preserve"> Understanding design steps of heat exchangers</w:t>
            </w:r>
            <w:r w:rsidRPr="006B6FE2">
              <w:rPr>
                <w:sz w:val="18"/>
                <w:szCs w:val="18"/>
                <w:lang w:val="en-US"/>
              </w:rPr>
              <w:t>,</w:t>
            </w:r>
          </w:p>
          <w:p w:rsidR="004907C9" w:rsidRPr="006B6FE2" w:rsidRDefault="004907C9" w:rsidP="0094377A">
            <w:pPr>
              <w:ind w:left="57"/>
              <w:rPr>
                <w:sz w:val="18"/>
                <w:szCs w:val="18"/>
                <w:lang w:val="en-US"/>
              </w:rPr>
            </w:pPr>
            <w:r w:rsidRPr="006B6FE2">
              <w:rPr>
                <w:sz w:val="18"/>
                <w:szCs w:val="18"/>
                <w:lang w:val="en-US"/>
              </w:rPr>
              <w:t xml:space="preserve">6. </w:t>
            </w:r>
            <w:r>
              <w:rPr>
                <w:sz w:val="18"/>
                <w:szCs w:val="18"/>
                <w:lang w:val="en-US"/>
              </w:rPr>
              <w:t xml:space="preserve"> Learning material selection and strength calculations in heat exchangers</w:t>
            </w:r>
            <w:r w:rsidRPr="006B6FE2">
              <w:rPr>
                <w:sz w:val="18"/>
                <w:szCs w:val="18"/>
                <w:lang w:val="en-US"/>
              </w:rPr>
              <w:t>.</w:t>
            </w:r>
          </w:p>
        </w:tc>
      </w:tr>
    </w:tbl>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907"/>
        <w:gridCol w:w="1133"/>
        <w:gridCol w:w="2952"/>
      </w:tblGrid>
      <w:tr w:rsidR="004907C9" w:rsidRPr="00F3022A">
        <w:tc>
          <w:tcPr>
            <w:tcW w:w="2943" w:type="dxa"/>
            <w:tcBorders>
              <w:top w:val="single" w:sz="18" w:space="0" w:color="auto"/>
              <w:left w:val="single" w:sz="18" w:space="0" w:color="auto"/>
              <w:bottom w:val="single" w:sz="18" w:space="0" w:color="auto"/>
              <w:right w:val="single" w:sz="12" w:space="0" w:color="auto"/>
            </w:tcBorders>
          </w:tcPr>
          <w:p w:rsidR="004907C9" w:rsidRPr="00EF6D7F" w:rsidRDefault="004907C9" w:rsidP="008E6FFC">
            <w:pPr>
              <w:rPr>
                <w:b/>
                <w:sz w:val="22"/>
                <w:szCs w:val="22"/>
              </w:rPr>
            </w:pPr>
            <w:r w:rsidRPr="00EF6D7F">
              <w:rPr>
                <w:b/>
                <w:sz w:val="22"/>
                <w:szCs w:val="22"/>
              </w:rPr>
              <w:lastRenderedPageBreak/>
              <w:t>Ders Kitabı</w:t>
            </w:r>
          </w:p>
          <w:p w:rsidR="004907C9" w:rsidRPr="00F3022A" w:rsidRDefault="004907C9"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4907C9" w:rsidRPr="00A3122F" w:rsidRDefault="004907C9" w:rsidP="00A3122F">
            <w:pPr>
              <w:pBdr>
                <w:top w:val="double" w:sz="4" w:space="1" w:color="auto"/>
              </w:pBdr>
              <w:jc w:val="both"/>
              <w:rPr>
                <w:b/>
                <w:sz w:val="18"/>
                <w:szCs w:val="18"/>
                <w:u w:val="single"/>
              </w:rPr>
            </w:pPr>
            <w:r w:rsidRPr="00A3122F">
              <w:rPr>
                <w:sz w:val="18"/>
                <w:szCs w:val="18"/>
              </w:rPr>
              <w:t xml:space="preserve">Sekulic D.P.&amp; Shah, R.K., </w:t>
            </w:r>
            <w:r w:rsidRPr="00A3122F">
              <w:rPr>
                <w:i/>
                <w:sz w:val="18"/>
                <w:szCs w:val="18"/>
              </w:rPr>
              <w:t>Fundamentals of Heat Exchanger Design</w:t>
            </w:r>
            <w:r w:rsidRPr="00A3122F">
              <w:rPr>
                <w:sz w:val="18"/>
                <w:szCs w:val="18"/>
              </w:rPr>
              <w:t>, John Wiley &amp; Sons, 2002.</w:t>
            </w:r>
          </w:p>
          <w:p w:rsidR="004907C9" w:rsidRPr="00A3122F" w:rsidRDefault="004907C9" w:rsidP="0001739E">
            <w:pPr>
              <w:rPr>
                <w:b/>
                <w:caps/>
              </w:rPr>
            </w:pPr>
          </w:p>
        </w:tc>
      </w:tr>
      <w:tr w:rsidR="004907C9" w:rsidRPr="004E0A14">
        <w:tc>
          <w:tcPr>
            <w:tcW w:w="2943" w:type="dxa"/>
            <w:tcBorders>
              <w:top w:val="single" w:sz="18" w:space="0" w:color="auto"/>
              <w:left w:val="single" w:sz="18" w:space="0" w:color="auto"/>
              <w:bottom w:val="single" w:sz="18" w:space="0" w:color="auto"/>
              <w:right w:val="single" w:sz="12" w:space="0" w:color="auto"/>
            </w:tcBorders>
          </w:tcPr>
          <w:p w:rsidR="004907C9" w:rsidRPr="004E0A14" w:rsidRDefault="004907C9" w:rsidP="004E0A14">
            <w:pPr>
              <w:rPr>
                <w:b/>
                <w:sz w:val="22"/>
                <w:szCs w:val="22"/>
              </w:rPr>
            </w:pPr>
            <w:r w:rsidRPr="004E0A14">
              <w:rPr>
                <w:b/>
                <w:sz w:val="22"/>
                <w:szCs w:val="22"/>
              </w:rPr>
              <w:t>Diğer Kaynaklar</w:t>
            </w:r>
          </w:p>
          <w:p w:rsidR="004907C9" w:rsidRDefault="004907C9" w:rsidP="004E0A14">
            <w:pPr>
              <w:rPr>
                <w:b/>
                <w:sz w:val="18"/>
                <w:szCs w:val="18"/>
                <w:lang w:val="da-DK"/>
              </w:rPr>
            </w:pPr>
          </w:p>
          <w:p w:rsidR="004907C9" w:rsidRDefault="004907C9" w:rsidP="004E0A14">
            <w:pPr>
              <w:rPr>
                <w:b/>
                <w:sz w:val="18"/>
                <w:szCs w:val="18"/>
                <w:lang w:val="da-DK"/>
              </w:rPr>
            </w:pPr>
            <w:r>
              <w:rPr>
                <w:b/>
                <w:sz w:val="18"/>
                <w:szCs w:val="18"/>
                <w:lang w:val="da-DK"/>
              </w:rPr>
              <w:t>(Other References)</w:t>
            </w:r>
          </w:p>
          <w:p w:rsidR="004907C9" w:rsidRDefault="004907C9" w:rsidP="004E0A14">
            <w:pPr>
              <w:rPr>
                <w:b/>
                <w:sz w:val="18"/>
                <w:szCs w:val="18"/>
                <w:lang w:val="da-DK"/>
              </w:rPr>
            </w:pPr>
          </w:p>
          <w:p w:rsidR="004907C9" w:rsidRPr="004E0A14" w:rsidRDefault="004907C9"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4907C9" w:rsidRPr="00CD071F" w:rsidRDefault="004907C9" w:rsidP="0001739E">
            <w:pPr>
              <w:rPr>
                <w:b/>
                <w:caps/>
                <w:lang w:val="da-DK"/>
              </w:rPr>
            </w:pPr>
          </w:p>
          <w:p w:rsidR="004907C9" w:rsidRPr="003B107B" w:rsidRDefault="004907C9" w:rsidP="00534510">
            <w:pPr>
              <w:numPr>
                <w:ilvl w:val="0"/>
                <w:numId w:val="18"/>
              </w:numPr>
              <w:pBdr>
                <w:top w:val="double" w:sz="4" w:space="1" w:color="auto"/>
              </w:pBdr>
              <w:jc w:val="both"/>
              <w:rPr>
                <w:b/>
                <w:sz w:val="18"/>
                <w:szCs w:val="18"/>
                <w:u w:val="single"/>
              </w:rPr>
            </w:pPr>
            <w:r w:rsidRPr="003B107B">
              <w:rPr>
                <w:sz w:val="18"/>
                <w:szCs w:val="18"/>
              </w:rPr>
              <w:t xml:space="preserve">Kuppan T., </w:t>
            </w:r>
            <w:r w:rsidRPr="003B107B">
              <w:rPr>
                <w:i/>
                <w:sz w:val="18"/>
                <w:szCs w:val="18"/>
              </w:rPr>
              <w:t>Heat Exchanger Design Handbook</w:t>
            </w:r>
            <w:r w:rsidRPr="003B107B">
              <w:rPr>
                <w:sz w:val="18"/>
                <w:szCs w:val="18"/>
              </w:rPr>
              <w:t>, Mechanical Engineering No.126, 2000.</w:t>
            </w:r>
          </w:p>
          <w:p w:rsidR="004907C9" w:rsidRPr="003B107B" w:rsidRDefault="004907C9" w:rsidP="00534510">
            <w:pPr>
              <w:numPr>
                <w:ilvl w:val="0"/>
                <w:numId w:val="18"/>
              </w:numPr>
              <w:pBdr>
                <w:top w:val="double" w:sz="4" w:space="1" w:color="auto"/>
              </w:pBdr>
              <w:jc w:val="both"/>
              <w:rPr>
                <w:b/>
                <w:sz w:val="18"/>
                <w:szCs w:val="18"/>
                <w:u w:val="single"/>
              </w:rPr>
            </w:pPr>
            <w:r w:rsidRPr="003B107B">
              <w:rPr>
                <w:sz w:val="18"/>
                <w:szCs w:val="18"/>
              </w:rPr>
              <w:t xml:space="preserve">Hewitt G.F.&amp; Levenson, L.L., </w:t>
            </w:r>
            <w:r w:rsidRPr="003B107B">
              <w:rPr>
                <w:i/>
                <w:sz w:val="18"/>
                <w:szCs w:val="18"/>
              </w:rPr>
              <w:t>Heat Exchanger Design Handbook</w:t>
            </w:r>
            <w:r w:rsidRPr="003B107B">
              <w:rPr>
                <w:sz w:val="18"/>
                <w:szCs w:val="18"/>
              </w:rPr>
              <w:t xml:space="preserve"> </w:t>
            </w:r>
            <w:r w:rsidRPr="003B107B">
              <w:rPr>
                <w:i/>
                <w:sz w:val="18"/>
                <w:szCs w:val="18"/>
              </w:rPr>
              <w:t>2002</w:t>
            </w:r>
            <w:r w:rsidRPr="003B107B">
              <w:rPr>
                <w:sz w:val="18"/>
                <w:szCs w:val="18"/>
              </w:rPr>
              <w:t>, Begell House, 2002.</w:t>
            </w:r>
          </w:p>
          <w:p w:rsidR="004907C9" w:rsidRPr="003B107B" w:rsidRDefault="004907C9" w:rsidP="00534510">
            <w:pPr>
              <w:numPr>
                <w:ilvl w:val="0"/>
                <w:numId w:val="18"/>
              </w:numPr>
              <w:pBdr>
                <w:top w:val="double" w:sz="4" w:space="1" w:color="auto"/>
              </w:pBdr>
              <w:jc w:val="both"/>
              <w:rPr>
                <w:b/>
                <w:sz w:val="18"/>
                <w:szCs w:val="18"/>
                <w:u w:val="single"/>
              </w:rPr>
            </w:pPr>
            <w:r w:rsidRPr="003B107B">
              <w:rPr>
                <w:sz w:val="18"/>
                <w:szCs w:val="18"/>
              </w:rPr>
              <w:t xml:space="preserve">Genceli O.F., </w:t>
            </w:r>
            <w:r w:rsidRPr="003B107B">
              <w:rPr>
                <w:i/>
                <w:sz w:val="18"/>
                <w:szCs w:val="18"/>
              </w:rPr>
              <w:t>Isı Değiştiricileri</w:t>
            </w:r>
            <w:r w:rsidRPr="003B107B">
              <w:rPr>
                <w:sz w:val="18"/>
                <w:szCs w:val="18"/>
              </w:rPr>
              <w:t>, Birsen Yayın Evi, 1999.</w:t>
            </w:r>
          </w:p>
          <w:p w:rsidR="004907C9" w:rsidRPr="00CD071F" w:rsidRDefault="004907C9" w:rsidP="00CD071F">
            <w:pPr>
              <w:ind w:left="720"/>
              <w:rPr>
                <w:b/>
                <w:caps/>
                <w:lang w:val="da-DK"/>
              </w:rPr>
            </w:pPr>
          </w:p>
        </w:tc>
      </w:tr>
      <w:tr w:rsidR="004907C9" w:rsidRPr="00F3022A">
        <w:trPr>
          <w:trHeight w:val="437"/>
        </w:trPr>
        <w:tc>
          <w:tcPr>
            <w:tcW w:w="2943" w:type="dxa"/>
            <w:vMerge w:val="restart"/>
            <w:tcBorders>
              <w:top w:val="single" w:sz="18" w:space="0" w:color="auto"/>
              <w:left w:val="single" w:sz="18" w:space="0" w:color="auto"/>
              <w:right w:val="single" w:sz="12" w:space="0" w:color="auto"/>
            </w:tcBorders>
          </w:tcPr>
          <w:p w:rsidR="004907C9" w:rsidRPr="00EF6D7F" w:rsidRDefault="004907C9" w:rsidP="008E6FFC">
            <w:pPr>
              <w:rPr>
                <w:b/>
                <w:sz w:val="22"/>
                <w:szCs w:val="22"/>
              </w:rPr>
            </w:pPr>
            <w:r w:rsidRPr="00EF6D7F">
              <w:rPr>
                <w:b/>
                <w:sz w:val="22"/>
                <w:szCs w:val="22"/>
              </w:rPr>
              <w:t>Ödevler ve Projeler</w:t>
            </w:r>
          </w:p>
          <w:p w:rsidR="004907C9" w:rsidRPr="00F3022A" w:rsidRDefault="004907C9" w:rsidP="008E6FFC">
            <w:pPr>
              <w:rPr>
                <w:b/>
                <w:lang w:val="en-US"/>
              </w:rPr>
            </w:pPr>
          </w:p>
          <w:p w:rsidR="004907C9" w:rsidRPr="00F3022A" w:rsidRDefault="004907C9"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4907C9" w:rsidRPr="00832402" w:rsidRDefault="004907C9" w:rsidP="0001739E">
            <w:pPr>
              <w:rPr>
                <w:caps/>
              </w:rPr>
            </w:pPr>
            <w:r>
              <w:rPr>
                <w:lang w:val="en-US"/>
              </w:rPr>
              <w:t>Ö</w:t>
            </w:r>
            <w:r w:rsidRPr="00832402">
              <w:t>ğrencilerin dersi daha iyi anlamaları için biri literatür araştırması olmak üzere 2 ödev verilecektir.</w:t>
            </w:r>
          </w:p>
        </w:tc>
      </w:tr>
      <w:tr w:rsidR="004907C9" w:rsidRPr="00F3022A">
        <w:trPr>
          <w:trHeight w:val="387"/>
        </w:trPr>
        <w:tc>
          <w:tcPr>
            <w:tcW w:w="2943" w:type="dxa"/>
            <w:vMerge/>
            <w:tcBorders>
              <w:left w:val="single" w:sz="18" w:space="0" w:color="auto"/>
              <w:bottom w:val="single" w:sz="18" w:space="0" w:color="auto"/>
              <w:right w:val="single" w:sz="12" w:space="0" w:color="auto"/>
            </w:tcBorders>
          </w:tcPr>
          <w:p w:rsidR="004907C9" w:rsidRPr="00832402" w:rsidRDefault="004907C9" w:rsidP="008E6FFC">
            <w:pPr>
              <w:rPr>
                <w:b/>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4907C9" w:rsidRPr="00832402" w:rsidRDefault="004907C9" w:rsidP="0001739E">
            <w:pPr>
              <w:rPr>
                <w:b/>
                <w:caps/>
              </w:rPr>
            </w:pPr>
            <w:r>
              <w:rPr>
                <w:lang w:val="en-US"/>
              </w:rPr>
              <w:t>To help students for learning the course material better, 2 homework that one of them is literature survey will be given.</w:t>
            </w:r>
          </w:p>
        </w:tc>
      </w:tr>
      <w:tr w:rsidR="004907C9" w:rsidRPr="00F3022A">
        <w:trPr>
          <w:trHeight w:val="476"/>
        </w:trPr>
        <w:tc>
          <w:tcPr>
            <w:tcW w:w="2943" w:type="dxa"/>
            <w:vMerge w:val="restart"/>
            <w:tcBorders>
              <w:top w:val="single" w:sz="18" w:space="0" w:color="auto"/>
              <w:left w:val="single" w:sz="18" w:space="0" w:color="auto"/>
              <w:right w:val="single" w:sz="12" w:space="0" w:color="auto"/>
            </w:tcBorders>
          </w:tcPr>
          <w:p w:rsidR="004907C9" w:rsidRPr="00EF6D7F" w:rsidRDefault="004907C9" w:rsidP="008E6FFC">
            <w:pPr>
              <w:rPr>
                <w:b/>
                <w:sz w:val="22"/>
                <w:szCs w:val="22"/>
              </w:rPr>
            </w:pPr>
            <w:r w:rsidRPr="00EF6D7F">
              <w:rPr>
                <w:b/>
                <w:sz w:val="22"/>
                <w:szCs w:val="22"/>
              </w:rPr>
              <w:t>Laboratuar Uygulamaları</w:t>
            </w:r>
          </w:p>
          <w:p w:rsidR="004907C9" w:rsidRPr="00F3022A" w:rsidRDefault="004907C9" w:rsidP="008E6FFC">
            <w:pPr>
              <w:rPr>
                <w:b/>
                <w:lang w:val="en-US"/>
              </w:rPr>
            </w:pPr>
          </w:p>
          <w:p w:rsidR="004907C9" w:rsidRPr="00F3022A" w:rsidRDefault="004907C9"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4907C9" w:rsidRPr="00EF6D7F" w:rsidRDefault="004907C9" w:rsidP="0001739E">
            <w:pPr>
              <w:rPr>
                <w:b/>
                <w:caps/>
              </w:rPr>
            </w:pPr>
          </w:p>
          <w:p w:rsidR="004907C9" w:rsidRPr="00F3022A" w:rsidRDefault="004907C9" w:rsidP="0001739E">
            <w:pPr>
              <w:rPr>
                <w:b/>
                <w:caps/>
                <w:lang w:val="en-US"/>
              </w:rPr>
            </w:pPr>
          </w:p>
        </w:tc>
      </w:tr>
      <w:tr w:rsidR="004907C9" w:rsidRPr="00F3022A">
        <w:trPr>
          <w:trHeight w:val="348"/>
        </w:trPr>
        <w:tc>
          <w:tcPr>
            <w:tcW w:w="2943" w:type="dxa"/>
            <w:vMerge/>
            <w:tcBorders>
              <w:left w:val="single" w:sz="18" w:space="0" w:color="auto"/>
              <w:bottom w:val="single" w:sz="18" w:space="0" w:color="auto"/>
              <w:right w:val="single" w:sz="12" w:space="0" w:color="auto"/>
            </w:tcBorders>
          </w:tcPr>
          <w:p w:rsidR="004907C9" w:rsidRPr="00F3022A" w:rsidRDefault="004907C9"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4907C9" w:rsidRPr="00F3022A" w:rsidRDefault="004907C9" w:rsidP="0001739E">
            <w:pPr>
              <w:rPr>
                <w:b/>
                <w:caps/>
                <w:lang w:val="en-US"/>
              </w:rPr>
            </w:pPr>
          </w:p>
          <w:p w:rsidR="004907C9" w:rsidRPr="00F3022A" w:rsidRDefault="004907C9" w:rsidP="0001739E">
            <w:pPr>
              <w:rPr>
                <w:b/>
                <w:caps/>
                <w:lang w:val="en-US"/>
              </w:rPr>
            </w:pPr>
          </w:p>
        </w:tc>
      </w:tr>
      <w:tr w:rsidR="004907C9" w:rsidRPr="00F3022A">
        <w:trPr>
          <w:trHeight w:val="476"/>
        </w:trPr>
        <w:tc>
          <w:tcPr>
            <w:tcW w:w="2943" w:type="dxa"/>
            <w:vMerge w:val="restart"/>
            <w:tcBorders>
              <w:top w:val="single" w:sz="18" w:space="0" w:color="auto"/>
              <w:left w:val="single" w:sz="18" w:space="0" w:color="auto"/>
              <w:right w:val="single" w:sz="12" w:space="0" w:color="auto"/>
            </w:tcBorders>
          </w:tcPr>
          <w:p w:rsidR="004907C9" w:rsidRPr="00EF6D7F" w:rsidRDefault="004907C9" w:rsidP="008E6FFC">
            <w:pPr>
              <w:rPr>
                <w:b/>
                <w:sz w:val="22"/>
                <w:szCs w:val="22"/>
              </w:rPr>
            </w:pPr>
            <w:r w:rsidRPr="00EF6D7F">
              <w:rPr>
                <w:b/>
                <w:sz w:val="22"/>
                <w:szCs w:val="22"/>
              </w:rPr>
              <w:t>Bilgisayar Kullanımı</w:t>
            </w:r>
          </w:p>
          <w:p w:rsidR="004907C9" w:rsidRPr="00F3022A" w:rsidRDefault="004907C9" w:rsidP="008E6FFC">
            <w:pPr>
              <w:rPr>
                <w:b/>
                <w:lang w:val="en-US"/>
              </w:rPr>
            </w:pPr>
          </w:p>
          <w:p w:rsidR="004907C9" w:rsidRPr="00F3022A" w:rsidRDefault="004907C9"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4907C9" w:rsidRPr="00EF6D7F" w:rsidRDefault="004907C9" w:rsidP="0001739E">
            <w:pPr>
              <w:rPr>
                <w:b/>
                <w:caps/>
              </w:rPr>
            </w:pPr>
          </w:p>
          <w:p w:rsidR="004907C9" w:rsidRPr="00F3022A" w:rsidRDefault="004907C9" w:rsidP="0001739E">
            <w:pPr>
              <w:rPr>
                <w:b/>
                <w:caps/>
                <w:lang w:val="en-US"/>
              </w:rPr>
            </w:pPr>
          </w:p>
        </w:tc>
      </w:tr>
      <w:tr w:rsidR="004907C9" w:rsidRPr="00F3022A">
        <w:trPr>
          <w:trHeight w:val="348"/>
        </w:trPr>
        <w:tc>
          <w:tcPr>
            <w:tcW w:w="2943" w:type="dxa"/>
            <w:vMerge/>
            <w:tcBorders>
              <w:left w:val="single" w:sz="18" w:space="0" w:color="auto"/>
              <w:bottom w:val="single" w:sz="18" w:space="0" w:color="auto"/>
              <w:right w:val="single" w:sz="12" w:space="0" w:color="auto"/>
            </w:tcBorders>
          </w:tcPr>
          <w:p w:rsidR="004907C9" w:rsidRPr="00F3022A" w:rsidRDefault="004907C9"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4907C9" w:rsidRPr="00F3022A" w:rsidRDefault="004907C9" w:rsidP="0001739E">
            <w:pPr>
              <w:rPr>
                <w:b/>
                <w:caps/>
                <w:lang w:val="en-US"/>
              </w:rPr>
            </w:pPr>
          </w:p>
          <w:p w:rsidR="004907C9" w:rsidRPr="00F3022A" w:rsidRDefault="004907C9" w:rsidP="0001739E">
            <w:pPr>
              <w:rPr>
                <w:b/>
                <w:caps/>
                <w:lang w:val="en-US"/>
              </w:rPr>
            </w:pPr>
          </w:p>
        </w:tc>
      </w:tr>
      <w:tr w:rsidR="004907C9" w:rsidRPr="00F3022A">
        <w:trPr>
          <w:trHeight w:val="447"/>
        </w:trPr>
        <w:tc>
          <w:tcPr>
            <w:tcW w:w="2943" w:type="dxa"/>
            <w:vMerge w:val="restart"/>
            <w:tcBorders>
              <w:top w:val="single" w:sz="18" w:space="0" w:color="auto"/>
              <w:left w:val="single" w:sz="18" w:space="0" w:color="auto"/>
              <w:right w:val="single" w:sz="12" w:space="0" w:color="auto"/>
            </w:tcBorders>
          </w:tcPr>
          <w:p w:rsidR="004907C9" w:rsidRPr="00EF6D7F" w:rsidRDefault="004907C9" w:rsidP="008E6FFC">
            <w:pPr>
              <w:rPr>
                <w:b/>
                <w:sz w:val="22"/>
                <w:szCs w:val="22"/>
              </w:rPr>
            </w:pPr>
            <w:r w:rsidRPr="00EF6D7F">
              <w:rPr>
                <w:b/>
                <w:sz w:val="22"/>
                <w:szCs w:val="22"/>
              </w:rPr>
              <w:t>Diğer Uygulamalar</w:t>
            </w:r>
          </w:p>
          <w:p w:rsidR="004907C9" w:rsidRPr="00F3022A" w:rsidRDefault="004907C9" w:rsidP="008E6FFC">
            <w:pPr>
              <w:rPr>
                <w:b/>
                <w:lang w:val="en-US"/>
              </w:rPr>
            </w:pPr>
          </w:p>
          <w:p w:rsidR="004907C9" w:rsidRPr="00F3022A" w:rsidRDefault="004907C9"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4907C9" w:rsidRPr="00EF6D7F" w:rsidRDefault="004907C9" w:rsidP="0001739E">
            <w:pPr>
              <w:rPr>
                <w:b/>
                <w:caps/>
              </w:rPr>
            </w:pPr>
          </w:p>
          <w:p w:rsidR="004907C9" w:rsidRPr="00F3022A" w:rsidRDefault="004907C9" w:rsidP="0001739E">
            <w:pPr>
              <w:rPr>
                <w:b/>
                <w:caps/>
                <w:lang w:val="en-US"/>
              </w:rPr>
            </w:pPr>
          </w:p>
        </w:tc>
      </w:tr>
      <w:tr w:rsidR="004907C9" w:rsidRPr="00F3022A">
        <w:trPr>
          <w:trHeight w:val="377"/>
        </w:trPr>
        <w:tc>
          <w:tcPr>
            <w:tcW w:w="2943" w:type="dxa"/>
            <w:vMerge/>
            <w:tcBorders>
              <w:left w:val="single" w:sz="18" w:space="0" w:color="auto"/>
              <w:bottom w:val="single" w:sz="18" w:space="0" w:color="auto"/>
              <w:right w:val="single" w:sz="12" w:space="0" w:color="auto"/>
            </w:tcBorders>
          </w:tcPr>
          <w:p w:rsidR="004907C9" w:rsidRPr="00F3022A" w:rsidRDefault="004907C9"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4907C9" w:rsidRPr="00F3022A" w:rsidRDefault="004907C9" w:rsidP="0001739E">
            <w:pPr>
              <w:rPr>
                <w:b/>
                <w:caps/>
                <w:lang w:val="en-US"/>
              </w:rPr>
            </w:pPr>
          </w:p>
          <w:p w:rsidR="004907C9" w:rsidRPr="00F3022A" w:rsidRDefault="004907C9" w:rsidP="0001739E">
            <w:pPr>
              <w:rPr>
                <w:b/>
                <w:caps/>
                <w:lang w:val="en-US"/>
              </w:rPr>
            </w:pPr>
          </w:p>
        </w:tc>
      </w:tr>
      <w:tr w:rsidR="004907C9" w:rsidRPr="00F3022A">
        <w:tc>
          <w:tcPr>
            <w:tcW w:w="2943" w:type="dxa"/>
            <w:vMerge w:val="restart"/>
            <w:tcBorders>
              <w:top w:val="single" w:sz="18" w:space="0" w:color="auto"/>
              <w:left w:val="single" w:sz="18" w:space="0" w:color="auto"/>
              <w:right w:val="single" w:sz="12" w:space="0" w:color="auto"/>
            </w:tcBorders>
          </w:tcPr>
          <w:p w:rsidR="004907C9" w:rsidRPr="00EF6D7F" w:rsidRDefault="004907C9" w:rsidP="008E6FFC">
            <w:pPr>
              <w:rPr>
                <w:b/>
                <w:sz w:val="22"/>
                <w:szCs w:val="22"/>
              </w:rPr>
            </w:pPr>
            <w:r w:rsidRPr="00EF6D7F">
              <w:rPr>
                <w:b/>
                <w:sz w:val="22"/>
                <w:szCs w:val="22"/>
              </w:rPr>
              <w:t>Başarı Değerlendirme</w:t>
            </w:r>
          </w:p>
          <w:p w:rsidR="004907C9" w:rsidRPr="00EF6D7F" w:rsidRDefault="004907C9" w:rsidP="008E6FFC">
            <w:pPr>
              <w:rPr>
                <w:b/>
                <w:sz w:val="22"/>
                <w:szCs w:val="22"/>
              </w:rPr>
            </w:pPr>
            <w:r w:rsidRPr="00EF6D7F">
              <w:rPr>
                <w:b/>
                <w:sz w:val="22"/>
                <w:szCs w:val="22"/>
              </w:rPr>
              <w:t xml:space="preserve">Sistemi </w:t>
            </w:r>
          </w:p>
          <w:p w:rsidR="004907C9" w:rsidRPr="00F3022A" w:rsidRDefault="004907C9" w:rsidP="008E6FFC">
            <w:pPr>
              <w:rPr>
                <w:b/>
                <w:lang w:val="en-US"/>
              </w:rPr>
            </w:pPr>
          </w:p>
          <w:p w:rsidR="004907C9" w:rsidRPr="00F3022A" w:rsidRDefault="004907C9" w:rsidP="008E6FFC">
            <w:pPr>
              <w:rPr>
                <w:b/>
                <w:lang w:val="en-US"/>
              </w:rPr>
            </w:pPr>
            <w:r w:rsidRPr="00F3022A">
              <w:rPr>
                <w:b/>
                <w:lang w:val="en-US"/>
              </w:rPr>
              <w:t>(Assessment Criteria)</w:t>
            </w:r>
          </w:p>
          <w:p w:rsidR="004907C9" w:rsidRPr="00F3022A" w:rsidRDefault="004907C9"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07C9" w:rsidRPr="00FD0E0B" w:rsidRDefault="004907C9" w:rsidP="008E6FFC">
            <w:pPr>
              <w:rPr>
                <w:b/>
              </w:rPr>
            </w:pPr>
            <w:r w:rsidRPr="00FD0E0B">
              <w:rPr>
                <w:b/>
              </w:rPr>
              <w:t>Faaliyetler</w:t>
            </w:r>
          </w:p>
          <w:p w:rsidR="004907C9" w:rsidRPr="00FD0E0B" w:rsidRDefault="004907C9"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07C9" w:rsidRPr="00FD0E0B" w:rsidRDefault="00DE1911" w:rsidP="00C353A3">
            <w:pPr>
              <w:jc w:val="center"/>
              <w:rPr>
                <w:b/>
              </w:rPr>
            </w:pPr>
            <w:r>
              <w:rPr>
                <w:b/>
              </w:rPr>
              <w:t>Adedi</w:t>
            </w:r>
          </w:p>
          <w:p w:rsidR="004907C9" w:rsidRPr="00FD0E0B" w:rsidRDefault="004907C9"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07C9" w:rsidRPr="00FD0E0B" w:rsidRDefault="004907C9" w:rsidP="00C353A3">
            <w:pPr>
              <w:jc w:val="center"/>
              <w:rPr>
                <w:b/>
                <w:lang w:val="en-US"/>
              </w:rPr>
            </w:pPr>
            <w:r w:rsidRPr="00FD0E0B">
              <w:rPr>
                <w:b/>
              </w:rPr>
              <w:t>Değerlendirmedeki Katkısı</w:t>
            </w:r>
            <w:r w:rsidRPr="00FD0E0B">
              <w:rPr>
                <w:b/>
                <w:lang w:val="en-US"/>
              </w:rPr>
              <w:t>, %</w:t>
            </w:r>
          </w:p>
          <w:p w:rsidR="004907C9" w:rsidRPr="00FD0E0B" w:rsidRDefault="004907C9" w:rsidP="00C353A3">
            <w:pPr>
              <w:jc w:val="center"/>
              <w:rPr>
                <w:b/>
                <w:lang w:val="en-US"/>
              </w:rPr>
            </w:pPr>
            <w:r w:rsidRPr="00FD0E0B">
              <w:rPr>
                <w:b/>
                <w:lang w:val="en-US"/>
              </w:rPr>
              <w:t>(Effects on Grading, %)</w:t>
            </w:r>
          </w:p>
        </w:tc>
      </w:tr>
      <w:tr w:rsidR="004907C9" w:rsidRPr="00F3022A">
        <w:tc>
          <w:tcPr>
            <w:tcW w:w="2943" w:type="dxa"/>
            <w:vMerge/>
            <w:tcBorders>
              <w:left w:val="single" w:sz="18" w:space="0" w:color="auto"/>
              <w:right w:val="single" w:sz="12" w:space="0" w:color="auto"/>
            </w:tcBorders>
          </w:tcPr>
          <w:p w:rsidR="004907C9" w:rsidRPr="00F3022A" w:rsidRDefault="004907C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907C9" w:rsidRPr="00FD0E0B" w:rsidRDefault="004907C9" w:rsidP="00497E7E">
            <w:pPr>
              <w:rPr>
                <w:b/>
              </w:rPr>
            </w:pPr>
            <w:r w:rsidRPr="00FD0E0B">
              <w:rPr>
                <w:b/>
              </w:rPr>
              <w:t>Yıl İçi Sınavları</w:t>
            </w:r>
          </w:p>
          <w:p w:rsidR="004907C9" w:rsidRPr="00FD0E0B" w:rsidRDefault="004907C9"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4907C9" w:rsidRPr="00FD0E0B" w:rsidRDefault="004907C9" w:rsidP="0094377A">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4907C9" w:rsidRDefault="004907C9" w:rsidP="0094377A">
            <w:pPr>
              <w:jc w:val="center"/>
              <w:rPr>
                <w:b/>
                <w:caps/>
                <w:lang w:val="en-US"/>
              </w:rPr>
            </w:pPr>
            <w:r>
              <w:rPr>
                <w:b/>
                <w:caps/>
                <w:lang w:val="en-US"/>
              </w:rPr>
              <w:t>% 50</w:t>
            </w:r>
          </w:p>
          <w:p w:rsidR="004907C9" w:rsidRPr="002B5911" w:rsidRDefault="004907C9" w:rsidP="0094377A">
            <w:pPr>
              <w:jc w:val="center"/>
              <w:rPr>
                <w:lang w:val="en-US"/>
              </w:rPr>
            </w:pPr>
            <w:r>
              <w:rPr>
                <w:lang w:val="en-US"/>
              </w:rPr>
              <w:t>(50 %)</w:t>
            </w:r>
          </w:p>
        </w:tc>
      </w:tr>
      <w:tr w:rsidR="004907C9" w:rsidRPr="00F3022A">
        <w:tc>
          <w:tcPr>
            <w:tcW w:w="2943" w:type="dxa"/>
            <w:vMerge/>
            <w:tcBorders>
              <w:left w:val="single" w:sz="18" w:space="0" w:color="auto"/>
              <w:right w:val="single" w:sz="12" w:space="0" w:color="auto"/>
            </w:tcBorders>
          </w:tcPr>
          <w:p w:rsidR="004907C9" w:rsidRPr="00F3022A" w:rsidRDefault="004907C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907C9" w:rsidRPr="00FD0E0B" w:rsidRDefault="004907C9" w:rsidP="00497E7E">
            <w:pPr>
              <w:rPr>
                <w:b/>
              </w:rPr>
            </w:pPr>
            <w:r w:rsidRPr="00FD0E0B">
              <w:rPr>
                <w:b/>
              </w:rPr>
              <w:t>Kısa Sınavlar</w:t>
            </w:r>
          </w:p>
          <w:p w:rsidR="004907C9" w:rsidRPr="00FD0E0B" w:rsidRDefault="004907C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907C9" w:rsidRPr="00FD0E0B" w:rsidRDefault="004907C9"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907C9" w:rsidRPr="007C15DF" w:rsidRDefault="004907C9" w:rsidP="0094377A">
            <w:pPr>
              <w:jc w:val="center"/>
              <w:rPr>
                <w:b/>
                <w:caps/>
                <w:lang w:val="en-US"/>
              </w:rPr>
            </w:pPr>
          </w:p>
        </w:tc>
      </w:tr>
      <w:tr w:rsidR="004907C9" w:rsidRPr="00F3022A">
        <w:tc>
          <w:tcPr>
            <w:tcW w:w="2943" w:type="dxa"/>
            <w:vMerge/>
            <w:tcBorders>
              <w:left w:val="single" w:sz="18" w:space="0" w:color="auto"/>
              <w:right w:val="single" w:sz="12" w:space="0" w:color="auto"/>
            </w:tcBorders>
          </w:tcPr>
          <w:p w:rsidR="004907C9" w:rsidRPr="00F3022A" w:rsidRDefault="004907C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907C9" w:rsidRPr="00FD0E0B" w:rsidRDefault="004907C9" w:rsidP="00497E7E">
            <w:pPr>
              <w:rPr>
                <w:b/>
              </w:rPr>
            </w:pPr>
            <w:r w:rsidRPr="00FD0E0B">
              <w:rPr>
                <w:b/>
              </w:rPr>
              <w:t>Ödevler</w:t>
            </w:r>
          </w:p>
          <w:p w:rsidR="004907C9" w:rsidRPr="00FD0E0B" w:rsidRDefault="004907C9"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4907C9" w:rsidRPr="00FD0E0B" w:rsidRDefault="004907C9" w:rsidP="0094377A">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4907C9" w:rsidRDefault="004907C9" w:rsidP="0094377A">
            <w:pPr>
              <w:jc w:val="center"/>
              <w:rPr>
                <w:b/>
                <w:caps/>
                <w:lang w:val="en-US"/>
              </w:rPr>
            </w:pPr>
            <w:r>
              <w:rPr>
                <w:b/>
                <w:caps/>
                <w:lang w:val="en-US"/>
              </w:rPr>
              <w:t>% 10</w:t>
            </w:r>
          </w:p>
          <w:p w:rsidR="004907C9" w:rsidRPr="002B5911" w:rsidRDefault="004907C9" w:rsidP="0094377A">
            <w:pPr>
              <w:jc w:val="center"/>
              <w:rPr>
                <w:lang w:val="en-US"/>
              </w:rPr>
            </w:pPr>
            <w:r>
              <w:rPr>
                <w:lang w:val="en-US"/>
              </w:rPr>
              <w:t>(10 %)</w:t>
            </w:r>
          </w:p>
        </w:tc>
      </w:tr>
      <w:tr w:rsidR="004907C9" w:rsidRPr="00F3022A">
        <w:tc>
          <w:tcPr>
            <w:tcW w:w="2943" w:type="dxa"/>
            <w:vMerge/>
            <w:tcBorders>
              <w:left w:val="single" w:sz="18" w:space="0" w:color="auto"/>
              <w:right w:val="single" w:sz="12" w:space="0" w:color="auto"/>
            </w:tcBorders>
          </w:tcPr>
          <w:p w:rsidR="004907C9" w:rsidRPr="00F3022A" w:rsidRDefault="004907C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907C9" w:rsidRPr="00FD0E0B" w:rsidRDefault="004907C9" w:rsidP="00497E7E">
            <w:pPr>
              <w:rPr>
                <w:b/>
              </w:rPr>
            </w:pPr>
            <w:r w:rsidRPr="00FD0E0B">
              <w:rPr>
                <w:b/>
              </w:rPr>
              <w:t>Projeler</w:t>
            </w:r>
          </w:p>
          <w:p w:rsidR="004907C9" w:rsidRPr="00FD0E0B" w:rsidRDefault="004907C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907C9" w:rsidRPr="00FD0E0B" w:rsidRDefault="004907C9"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907C9" w:rsidRPr="00FD0E0B" w:rsidRDefault="004907C9" w:rsidP="0094377A">
            <w:pPr>
              <w:jc w:val="center"/>
              <w:rPr>
                <w:b/>
                <w:caps/>
                <w:lang w:val="en-US"/>
              </w:rPr>
            </w:pPr>
          </w:p>
        </w:tc>
      </w:tr>
      <w:tr w:rsidR="004907C9" w:rsidRPr="00F3022A">
        <w:tc>
          <w:tcPr>
            <w:tcW w:w="2943" w:type="dxa"/>
            <w:vMerge/>
            <w:tcBorders>
              <w:left w:val="single" w:sz="18" w:space="0" w:color="auto"/>
              <w:right w:val="single" w:sz="12" w:space="0" w:color="auto"/>
            </w:tcBorders>
          </w:tcPr>
          <w:p w:rsidR="004907C9" w:rsidRPr="00F3022A" w:rsidRDefault="004907C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907C9" w:rsidRPr="00FD0E0B" w:rsidRDefault="004907C9" w:rsidP="00497E7E">
            <w:pPr>
              <w:rPr>
                <w:b/>
              </w:rPr>
            </w:pPr>
            <w:r w:rsidRPr="00FD0E0B">
              <w:rPr>
                <w:b/>
              </w:rPr>
              <w:t>Dönem Ödevi/Projesi</w:t>
            </w:r>
          </w:p>
          <w:p w:rsidR="004907C9" w:rsidRPr="00FD0E0B" w:rsidRDefault="004907C9"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4907C9" w:rsidRPr="00FD0E0B" w:rsidRDefault="004907C9"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907C9" w:rsidRPr="00FD0E0B" w:rsidRDefault="004907C9" w:rsidP="0094377A">
            <w:pPr>
              <w:jc w:val="center"/>
              <w:rPr>
                <w:b/>
                <w:caps/>
                <w:lang w:val="en-US"/>
              </w:rPr>
            </w:pPr>
          </w:p>
        </w:tc>
      </w:tr>
      <w:tr w:rsidR="004907C9" w:rsidRPr="00F3022A">
        <w:tc>
          <w:tcPr>
            <w:tcW w:w="2943" w:type="dxa"/>
            <w:vMerge/>
            <w:tcBorders>
              <w:left w:val="single" w:sz="18" w:space="0" w:color="auto"/>
              <w:right w:val="single" w:sz="12" w:space="0" w:color="auto"/>
            </w:tcBorders>
          </w:tcPr>
          <w:p w:rsidR="004907C9" w:rsidRPr="00F3022A" w:rsidRDefault="004907C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907C9" w:rsidRPr="00FD0E0B" w:rsidRDefault="004907C9" w:rsidP="00497E7E">
            <w:pPr>
              <w:rPr>
                <w:b/>
              </w:rPr>
            </w:pPr>
            <w:r w:rsidRPr="00FD0E0B">
              <w:rPr>
                <w:b/>
              </w:rPr>
              <w:t>Laboratuar Uygulaması</w:t>
            </w:r>
          </w:p>
          <w:p w:rsidR="004907C9" w:rsidRPr="00FD0E0B" w:rsidRDefault="004907C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907C9" w:rsidRPr="00FD0E0B" w:rsidRDefault="004907C9"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907C9" w:rsidRPr="00FD0E0B" w:rsidRDefault="004907C9" w:rsidP="0094377A">
            <w:pPr>
              <w:jc w:val="center"/>
              <w:rPr>
                <w:b/>
                <w:caps/>
                <w:lang w:val="en-US"/>
              </w:rPr>
            </w:pPr>
          </w:p>
        </w:tc>
      </w:tr>
      <w:tr w:rsidR="004907C9" w:rsidRPr="00F3022A">
        <w:tc>
          <w:tcPr>
            <w:tcW w:w="2943" w:type="dxa"/>
            <w:vMerge/>
            <w:tcBorders>
              <w:left w:val="single" w:sz="18" w:space="0" w:color="auto"/>
              <w:right w:val="single" w:sz="12" w:space="0" w:color="auto"/>
            </w:tcBorders>
          </w:tcPr>
          <w:p w:rsidR="004907C9" w:rsidRPr="00F3022A" w:rsidRDefault="004907C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907C9" w:rsidRPr="00FD0E0B" w:rsidRDefault="004907C9" w:rsidP="00497E7E">
            <w:pPr>
              <w:rPr>
                <w:b/>
              </w:rPr>
            </w:pPr>
            <w:r w:rsidRPr="00FD0E0B">
              <w:rPr>
                <w:b/>
              </w:rPr>
              <w:t>Diğer Uygulamalar</w:t>
            </w:r>
          </w:p>
          <w:p w:rsidR="004907C9" w:rsidRPr="00FD0E0B" w:rsidRDefault="004907C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907C9" w:rsidRPr="00FD0E0B" w:rsidRDefault="004907C9"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907C9" w:rsidRPr="00FD0E0B" w:rsidRDefault="004907C9" w:rsidP="0094377A">
            <w:pPr>
              <w:jc w:val="center"/>
              <w:rPr>
                <w:b/>
                <w:caps/>
                <w:lang w:val="en-US"/>
              </w:rPr>
            </w:pPr>
          </w:p>
        </w:tc>
      </w:tr>
      <w:tr w:rsidR="004907C9" w:rsidRPr="00F3022A">
        <w:tc>
          <w:tcPr>
            <w:tcW w:w="2943" w:type="dxa"/>
            <w:vMerge/>
            <w:tcBorders>
              <w:left w:val="single" w:sz="18" w:space="0" w:color="auto"/>
              <w:bottom w:val="single" w:sz="18" w:space="0" w:color="auto"/>
              <w:right w:val="single" w:sz="12" w:space="0" w:color="auto"/>
            </w:tcBorders>
          </w:tcPr>
          <w:p w:rsidR="004907C9" w:rsidRPr="00F3022A" w:rsidRDefault="004907C9"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4907C9" w:rsidRPr="00FD0E0B" w:rsidRDefault="004907C9" w:rsidP="004E6179">
            <w:pPr>
              <w:rPr>
                <w:b/>
              </w:rPr>
            </w:pPr>
            <w:r w:rsidRPr="00FD0E0B">
              <w:rPr>
                <w:b/>
              </w:rPr>
              <w:t>Final Sınavı</w:t>
            </w:r>
          </w:p>
          <w:p w:rsidR="004907C9" w:rsidRPr="00FD0E0B" w:rsidRDefault="004907C9"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4907C9" w:rsidRPr="00FD0E0B" w:rsidRDefault="004907C9" w:rsidP="0094377A">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4907C9" w:rsidRDefault="004907C9" w:rsidP="0094377A">
            <w:pPr>
              <w:jc w:val="center"/>
              <w:rPr>
                <w:b/>
                <w:caps/>
                <w:lang w:val="en-US"/>
              </w:rPr>
            </w:pPr>
            <w:r>
              <w:rPr>
                <w:b/>
                <w:caps/>
                <w:lang w:val="en-US"/>
              </w:rPr>
              <w:t>% 40</w:t>
            </w:r>
          </w:p>
          <w:p w:rsidR="004907C9" w:rsidRPr="002B5911" w:rsidRDefault="004907C9" w:rsidP="0094377A">
            <w:pPr>
              <w:jc w:val="center"/>
              <w:rPr>
                <w:lang w:val="en-US"/>
              </w:rPr>
            </w:pPr>
            <w:r>
              <w:rPr>
                <w:lang w:val="en-US"/>
              </w:rPr>
              <w:t>(40 %)</w:t>
            </w:r>
          </w:p>
        </w:tc>
      </w:tr>
    </w:tbl>
    <w:p w:rsidR="004907C9" w:rsidRDefault="004907C9">
      <w:pPr>
        <w:jc w:val="center"/>
        <w:rPr>
          <w:b/>
          <w:caps/>
          <w:sz w:val="28"/>
        </w:rPr>
      </w:pPr>
    </w:p>
    <w:p w:rsidR="00DE1911" w:rsidRDefault="00DE1911">
      <w:pPr>
        <w:jc w:val="center"/>
        <w:rPr>
          <w:b/>
          <w:caps/>
          <w:sz w:val="28"/>
        </w:rPr>
      </w:pPr>
    </w:p>
    <w:p w:rsidR="00DE1911" w:rsidRDefault="00DE1911">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b/>
          <w:caps/>
          <w:sz w:val="28"/>
        </w:rPr>
      </w:pPr>
    </w:p>
    <w:p w:rsidR="004907C9" w:rsidRDefault="004907C9">
      <w:pPr>
        <w:jc w:val="center"/>
        <w:rPr>
          <w:sz w:val="24"/>
        </w:rPr>
      </w:pPr>
      <w:r>
        <w:rPr>
          <w:b/>
          <w:caps/>
          <w:sz w:val="28"/>
        </w:rPr>
        <w:t xml:space="preserve">Ders Planı </w:t>
      </w:r>
    </w:p>
    <w:p w:rsidR="004907C9" w:rsidRDefault="004907C9">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4907C9" w:rsidRPr="00905631">
        <w:tc>
          <w:tcPr>
            <w:tcW w:w="817" w:type="dxa"/>
            <w:tcBorders>
              <w:top w:val="single" w:sz="18" w:space="0" w:color="auto"/>
              <w:left w:val="single" w:sz="18" w:space="0" w:color="auto"/>
              <w:bottom w:val="single" w:sz="18" w:space="0" w:color="auto"/>
              <w:right w:val="single" w:sz="18" w:space="0" w:color="auto"/>
            </w:tcBorders>
          </w:tcPr>
          <w:p w:rsidR="004907C9" w:rsidRPr="00EE22EC" w:rsidRDefault="004907C9" w:rsidP="0082725B">
            <w:pPr>
              <w:jc w:val="center"/>
              <w:rPr>
                <w:b/>
                <w:sz w:val="22"/>
                <w:szCs w:val="22"/>
              </w:rPr>
            </w:pPr>
          </w:p>
          <w:p w:rsidR="004907C9" w:rsidRPr="00EE22EC" w:rsidRDefault="004907C9"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4907C9" w:rsidRPr="00EE22EC" w:rsidRDefault="004907C9" w:rsidP="0082725B">
            <w:pPr>
              <w:jc w:val="center"/>
              <w:rPr>
                <w:b/>
                <w:sz w:val="22"/>
                <w:szCs w:val="22"/>
              </w:rPr>
            </w:pPr>
          </w:p>
          <w:p w:rsidR="004907C9" w:rsidRPr="00EE22EC" w:rsidRDefault="004907C9"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4907C9" w:rsidRPr="00EE22EC" w:rsidRDefault="004907C9" w:rsidP="0082725B">
            <w:pPr>
              <w:jc w:val="center"/>
              <w:rPr>
                <w:b/>
                <w:sz w:val="22"/>
                <w:szCs w:val="22"/>
              </w:rPr>
            </w:pPr>
            <w:r w:rsidRPr="00EE22EC">
              <w:rPr>
                <w:b/>
                <w:sz w:val="22"/>
                <w:szCs w:val="22"/>
              </w:rPr>
              <w:t>Ders</w:t>
            </w:r>
            <w:r>
              <w:rPr>
                <w:b/>
                <w:sz w:val="22"/>
                <w:szCs w:val="22"/>
              </w:rPr>
              <w:t>in</w:t>
            </w:r>
            <w:r w:rsidRPr="00EE22EC">
              <w:rPr>
                <w:b/>
                <w:sz w:val="22"/>
                <w:szCs w:val="22"/>
              </w:rPr>
              <w:t xml:space="preserve"> </w:t>
            </w:r>
          </w:p>
          <w:p w:rsidR="004907C9" w:rsidRPr="00EE22EC" w:rsidRDefault="004907C9" w:rsidP="0082725B">
            <w:pPr>
              <w:jc w:val="center"/>
              <w:rPr>
                <w:b/>
                <w:sz w:val="22"/>
                <w:szCs w:val="22"/>
              </w:rPr>
            </w:pPr>
            <w:r>
              <w:rPr>
                <w:b/>
                <w:sz w:val="22"/>
                <w:szCs w:val="22"/>
              </w:rPr>
              <w:t>Çıktılar</w:t>
            </w:r>
            <w:r w:rsidRPr="00EE22EC">
              <w:rPr>
                <w:b/>
                <w:sz w:val="22"/>
                <w:szCs w:val="22"/>
              </w:rPr>
              <w:t>ı</w:t>
            </w:r>
          </w:p>
        </w:tc>
      </w:tr>
      <w:tr w:rsidR="004907C9" w:rsidRPr="00905631">
        <w:tc>
          <w:tcPr>
            <w:tcW w:w="817" w:type="dxa"/>
            <w:tcBorders>
              <w:top w:val="single" w:sz="18" w:space="0" w:color="auto"/>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4907C9" w:rsidRPr="00F07B32" w:rsidRDefault="004907C9" w:rsidP="00496726">
            <w:pPr>
              <w:pStyle w:val="Heading7"/>
              <w:rPr>
                <w:sz w:val="20"/>
              </w:rPr>
            </w:pPr>
            <w:r>
              <w:rPr>
                <w:sz w:val="20"/>
              </w:rPr>
              <w:t>Isı değiştiricilerin genel özellikleri ve sınıflandırılması</w:t>
            </w:r>
            <w:r w:rsidRPr="00F07B32">
              <w:rPr>
                <w:sz w:val="20"/>
              </w:rPr>
              <w:t>.</w:t>
            </w:r>
          </w:p>
        </w:tc>
        <w:tc>
          <w:tcPr>
            <w:tcW w:w="1096" w:type="dxa"/>
            <w:tcBorders>
              <w:top w:val="single" w:sz="18" w:space="0" w:color="auto"/>
              <w:left w:val="single" w:sz="12" w:space="0" w:color="auto"/>
              <w:right w:val="single" w:sz="18" w:space="0" w:color="auto"/>
            </w:tcBorders>
          </w:tcPr>
          <w:p w:rsidR="004907C9" w:rsidRPr="00F3022A" w:rsidRDefault="004907C9" w:rsidP="00B945D6">
            <w:pPr>
              <w:pStyle w:val="Heading7"/>
              <w:jc w:val="center"/>
              <w:rPr>
                <w:sz w:val="22"/>
                <w:szCs w:val="22"/>
                <w:lang w:val="en-US"/>
              </w:rPr>
            </w:pPr>
            <w:r>
              <w:rPr>
                <w:sz w:val="22"/>
                <w:szCs w:val="22"/>
                <w:lang w:val="en-US"/>
              </w:rPr>
              <w:t>1</w:t>
            </w:r>
          </w:p>
        </w:tc>
      </w:tr>
      <w:tr w:rsidR="004907C9" w:rsidRPr="00905631">
        <w:tc>
          <w:tcPr>
            <w:tcW w:w="817" w:type="dxa"/>
            <w:tcBorders>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4907C9" w:rsidRPr="00F07B32" w:rsidRDefault="004907C9" w:rsidP="00496726">
            <w:r>
              <w:t>Paralel, ters akışlı ve çok geçişli ısı değiştiricileri</w:t>
            </w:r>
            <w:r w:rsidRPr="00F07B32">
              <w:t>.</w:t>
            </w:r>
          </w:p>
        </w:tc>
        <w:tc>
          <w:tcPr>
            <w:tcW w:w="1096" w:type="dxa"/>
            <w:tcBorders>
              <w:left w:val="single" w:sz="12" w:space="0" w:color="auto"/>
              <w:right w:val="single" w:sz="18" w:space="0" w:color="auto"/>
            </w:tcBorders>
          </w:tcPr>
          <w:p w:rsidR="004907C9" w:rsidRPr="00F3022A" w:rsidRDefault="004907C9" w:rsidP="00B945D6">
            <w:pPr>
              <w:jc w:val="center"/>
              <w:rPr>
                <w:sz w:val="22"/>
                <w:szCs w:val="22"/>
                <w:lang w:val="en-US"/>
              </w:rPr>
            </w:pPr>
            <w:r>
              <w:rPr>
                <w:sz w:val="22"/>
                <w:szCs w:val="22"/>
                <w:lang w:val="en-US"/>
              </w:rPr>
              <w:t>1, 2</w:t>
            </w:r>
          </w:p>
        </w:tc>
      </w:tr>
      <w:tr w:rsidR="004907C9" w:rsidRPr="00905631">
        <w:tc>
          <w:tcPr>
            <w:tcW w:w="817" w:type="dxa"/>
            <w:tcBorders>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4907C9" w:rsidRPr="00F07B32" w:rsidRDefault="004907C9" w:rsidP="00496726">
            <w:r>
              <w:t>Isı değiştiricilerinin ısıl analizi, ısıl direnç</w:t>
            </w:r>
            <w:r w:rsidRPr="00F07B32">
              <w:t>.</w:t>
            </w:r>
          </w:p>
        </w:tc>
        <w:tc>
          <w:tcPr>
            <w:tcW w:w="1096" w:type="dxa"/>
            <w:tcBorders>
              <w:left w:val="single" w:sz="12" w:space="0" w:color="auto"/>
              <w:right w:val="single" w:sz="18" w:space="0" w:color="auto"/>
            </w:tcBorders>
          </w:tcPr>
          <w:p w:rsidR="004907C9" w:rsidRPr="00F3022A" w:rsidRDefault="004907C9" w:rsidP="00B945D6">
            <w:pPr>
              <w:jc w:val="center"/>
              <w:rPr>
                <w:sz w:val="22"/>
                <w:szCs w:val="22"/>
                <w:lang w:val="en-US"/>
              </w:rPr>
            </w:pPr>
            <w:r>
              <w:rPr>
                <w:sz w:val="22"/>
                <w:szCs w:val="22"/>
                <w:lang w:val="en-US"/>
              </w:rPr>
              <w:t>2</w:t>
            </w:r>
          </w:p>
        </w:tc>
      </w:tr>
      <w:tr w:rsidR="004907C9" w:rsidRPr="00905631">
        <w:tc>
          <w:tcPr>
            <w:tcW w:w="817" w:type="dxa"/>
            <w:tcBorders>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4907C9" w:rsidRPr="00F07B32" w:rsidRDefault="004907C9" w:rsidP="00496726">
            <w:r>
              <w:t>Ortalama logaritmik sıcaklık farkı yöntemi I</w:t>
            </w:r>
            <w:r w:rsidRPr="00F07B32">
              <w:t>.</w:t>
            </w:r>
          </w:p>
        </w:tc>
        <w:tc>
          <w:tcPr>
            <w:tcW w:w="1096" w:type="dxa"/>
            <w:tcBorders>
              <w:left w:val="single" w:sz="12" w:space="0" w:color="auto"/>
              <w:right w:val="single" w:sz="18" w:space="0" w:color="auto"/>
            </w:tcBorders>
          </w:tcPr>
          <w:p w:rsidR="004907C9" w:rsidRPr="00F3022A" w:rsidRDefault="004907C9" w:rsidP="00B945D6">
            <w:pPr>
              <w:jc w:val="center"/>
              <w:rPr>
                <w:sz w:val="22"/>
                <w:szCs w:val="22"/>
                <w:lang w:val="en-US"/>
              </w:rPr>
            </w:pPr>
            <w:r>
              <w:rPr>
                <w:sz w:val="22"/>
                <w:szCs w:val="22"/>
                <w:lang w:val="en-US"/>
              </w:rPr>
              <w:t>3</w:t>
            </w:r>
          </w:p>
        </w:tc>
      </w:tr>
      <w:tr w:rsidR="004907C9" w:rsidRPr="00905631">
        <w:tc>
          <w:tcPr>
            <w:tcW w:w="817" w:type="dxa"/>
            <w:tcBorders>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4907C9" w:rsidRPr="00F07B32" w:rsidRDefault="004907C9" w:rsidP="00F46FA8">
            <w:r>
              <w:t>Ortalama logaritmik sıcaklık farkı yöntemi II</w:t>
            </w:r>
            <w:r w:rsidRPr="00F07B32">
              <w:t>.</w:t>
            </w:r>
          </w:p>
        </w:tc>
        <w:tc>
          <w:tcPr>
            <w:tcW w:w="1096" w:type="dxa"/>
            <w:tcBorders>
              <w:left w:val="single" w:sz="12" w:space="0" w:color="auto"/>
              <w:right w:val="single" w:sz="18" w:space="0" w:color="auto"/>
            </w:tcBorders>
          </w:tcPr>
          <w:p w:rsidR="004907C9" w:rsidRPr="00F3022A" w:rsidRDefault="004907C9" w:rsidP="00B945D6">
            <w:pPr>
              <w:jc w:val="center"/>
              <w:rPr>
                <w:sz w:val="22"/>
                <w:szCs w:val="22"/>
                <w:lang w:val="en-US"/>
              </w:rPr>
            </w:pPr>
            <w:r>
              <w:rPr>
                <w:sz w:val="22"/>
                <w:szCs w:val="22"/>
                <w:lang w:val="en-US"/>
              </w:rPr>
              <w:t>3</w:t>
            </w:r>
          </w:p>
        </w:tc>
      </w:tr>
      <w:tr w:rsidR="004907C9" w:rsidRPr="00905631">
        <w:tc>
          <w:tcPr>
            <w:tcW w:w="817" w:type="dxa"/>
            <w:tcBorders>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4907C9" w:rsidRPr="00F07B32" w:rsidRDefault="004907C9" w:rsidP="00B945D6">
            <w:r>
              <w:t>Etkenlik-NTU yöntemi I</w:t>
            </w:r>
            <w:r w:rsidRPr="00F07B32">
              <w:t>.</w:t>
            </w:r>
          </w:p>
        </w:tc>
        <w:tc>
          <w:tcPr>
            <w:tcW w:w="1096" w:type="dxa"/>
            <w:tcBorders>
              <w:left w:val="single" w:sz="12" w:space="0" w:color="auto"/>
              <w:right w:val="single" w:sz="18" w:space="0" w:color="auto"/>
            </w:tcBorders>
          </w:tcPr>
          <w:p w:rsidR="004907C9" w:rsidRPr="00F3022A" w:rsidRDefault="004907C9" w:rsidP="00B945D6">
            <w:pPr>
              <w:jc w:val="center"/>
              <w:rPr>
                <w:sz w:val="22"/>
                <w:szCs w:val="22"/>
                <w:lang w:val="en-US"/>
              </w:rPr>
            </w:pPr>
            <w:r>
              <w:rPr>
                <w:sz w:val="22"/>
                <w:szCs w:val="22"/>
                <w:lang w:val="en-US"/>
              </w:rPr>
              <w:t>3</w:t>
            </w:r>
          </w:p>
        </w:tc>
      </w:tr>
      <w:tr w:rsidR="004907C9" w:rsidRPr="00905631">
        <w:tc>
          <w:tcPr>
            <w:tcW w:w="817" w:type="dxa"/>
            <w:tcBorders>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4907C9" w:rsidRPr="0094377A" w:rsidRDefault="004907C9" w:rsidP="00B945D6">
            <w:pPr>
              <w:rPr>
                <w:lang w:val="sv-SE"/>
              </w:rPr>
            </w:pPr>
            <w:r>
              <w:t>Etkenlik-NTU yöntemi II</w:t>
            </w:r>
            <w:r w:rsidRPr="00F07B32">
              <w:t>.</w:t>
            </w:r>
          </w:p>
        </w:tc>
        <w:tc>
          <w:tcPr>
            <w:tcW w:w="1096" w:type="dxa"/>
            <w:tcBorders>
              <w:left w:val="single" w:sz="12" w:space="0" w:color="auto"/>
              <w:right w:val="single" w:sz="18" w:space="0" w:color="auto"/>
            </w:tcBorders>
          </w:tcPr>
          <w:p w:rsidR="004907C9" w:rsidRPr="00F3022A" w:rsidRDefault="004907C9" w:rsidP="00B945D6">
            <w:pPr>
              <w:jc w:val="center"/>
              <w:rPr>
                <w:sz w:val="22"/>
                <w:szCs w:val="22"/>
                <w:lang w:val="en-US"/>
              </w:rPr>
            </w:pPr>
            <w:r>
              <w:rPr>
                <w:sz w:val="22"/>
                <w:szCs w:val="22"/>
                <w:lang w:val="en-US"/>
              </w:rPr>
              <w:t>3</w:t>
            </w:r>
          </w:p>
        </w:tc>
      </w:tr>
      <w:tr w:rsidR="004907C9" w:rsidRPr="00905631">
        <w:tc>
          <w:tcPr>
            <w:tcW w:w="817" w:type="dxa"/>
            <w:tcBorders>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4907C9" w:rsidRPr="0094377A" w:rsidRDefault="004907C9" w:rsidP="00361517">
            <w:pPr>
              <w:rPr>
                <w:lang w:val="sv-SE"/>
              </w:rPr>
            </w:pPr>
            <w:r>
              <w:rPr>
                <w:lang w:val="sv-SE"/>
              </w:rPr>
              <w:t>Isı değiştiricilerinin çözümlenmesi.</w:t>
            </w:r>
          </w:p>
        </w:tc>
        <w:tc>
          <w:tcPr>
            <w:tcW w:w="1096" w:type="dxa"/>
            <w:tcBorders>
              <w:left w:val="single" w:sz="12" w:space="0" w:color="auto"/>
              <w:right w:val="single" w:sz="18" w:space="0" w:color="auto"/>
            </w:tcBorders>
          </w:tcPr>
          <w:p w:rsidR="004907C9" w:rsidRPr="00F3022A" w:rsidRDefault="004907C9" w:rsidP="00B945D6">
            <w:pPr>
              <w:jc w:val="center"/>
              <w:rPr>
                <w:sz w:val="22"/>
                <w:szCs w:val="22"/>
                <w:lang w:val="en-US"/>
              </w:rPr>
            </w:pPr>
            <w:r>
              <w:rPr>
                <w:sz w:val="22"/>
                <w:szCs w:val="22"/>
                <w:lang w:val="en-US"/>
              </w:rPr>
              <w:t>3</w:t>
            </w:r>
          </w:p>
        </w:tc>
      </w:tr>
      <w:tr w:rsidR="004907C9" w:rsidRPr="00905631">
        <w:tc>
          <w:tcPr>
            <w:tcW w:w="817" w:type="dxa"/>
            <w:tcBorders>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4907C9" w:rsidRPr="0094377A" w:rsidRDefault="004907C9" w:rsidP="00E34586">
            <w:pPr>
              <w:rPr>
                <w:lang w:val="sv-SE"/>
              </w:rPr>
            </w:pPr>
            <w:r>
              <w:rPr>
                <w:lang w:val="sv-SE"/>
              </w:rPr>
              <w:t>Isı değiştiricilerinde basınç düşümü analizi.</w:t>
            </w:r>
          </w:p>
        </w:tc>
        <w:tc>
          <w:tcPr>
            <w:tcW w:w="1096" w:type="dxa"/>
            <w:tcBorders>
              <w:left w:val="single" w:sz="12" w:space="0" w:color="auto"/>
              <w:right w:val="single" w:sz="18" w:space="0" w:color="auto"/>
            </w:tcBorders>
          </w:tcPr>
          <w:p w:rsidR="004907C9" w:rsidRPr="00F3022A" w:rsidRDefault="004907C9" w:rsidP="00B945D6">
            <w:pPr>
              <w:jc w:val="center"/>
              <w:rPr>
                <w:sz w:val="22"/>
                <w:szCs w:val="22"/>
                <w:lang w:val="en-US"/>
              </w:rPr>
            </w:pPr>
            <w:r>
              <w:rPr>
                <w:sz w:val="22"/>
                <w:szCs w:val="22"/>
                <w:lang w:val="en-US"/>
              </w:rPr>
              <w:t>4</w:t>
            </w:r>
          </w:p>
        </w:tc>
      </w:tr>
      <w:tr w:rsidR="004907C9" w:rsidRPr="00905631">
        <w:tc>
          <w:tcPr>
            <w:tcW w:w="817" w:type="dxa"/>
            <w:tcBorders>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4907C9" w:rsidRPr="00091E7F" w:rsidRDefault="004907C9" w:rsidP="00E34586">
            <w:pPr>
              <w:rPr>
                <w:lang w:val="sv-SE"/>
              </w:rPr>
            </w:pPr>
            <w:r>
              <w:rPr>
                <w:lang w:val="sv-SE"/>
              </w:rPr>
              <w:t>Levha tipi ısı değiştiricisinde basınç düşümü, boru kayıpları, ani genişleme ve daralma kayıpları.</w:t>
            </w:r>
          </w:p>
        </w:tc>
        <w:tc>
          <w:tcPr>
            <w:tcW w:w="1096" w:type="dxa"/>
            <w:tcBorders>
              <w:left w:val="single" w:sz="12" w:space="0" w:color="auto"/>
              <w:right w:val="single" w:sz="18" w:space="0" w:color="auto"/>
            </w:tcBorders>
          </w:tcPr>
          <w:p w:rsidR="004907C9" w:rsidRPr="00F3022A" w:rsidRDefault="004907C9" w:rsidP="00B945D6">
            <w:pPr>
              <w:jc w:val="center"/>
              <w:rPr>
                <w:sz w:val="22"/>
                <w:szCs w:val="22"/>
                <w:lang w:val="en-US"/>
              </w:rPr>
            </w:pPr>
            <w:r>
              <w:rPr>
                <w:sz w:val="22"/>
                <w:szCs w:val="22"/>
                <w:lang w:val="en-US"/>
              </w:rPr>
              <w:t>4</w:t>
            </w:r>
          </w:p>
        </w:tc>
      </w:tr>
      <w:tr w:rsidR="004907C9" w:rsidRPr="00905631">
        <w:tc>
          <w:tcPr>
            <w:tcW w:w="817" w:type="dxa"/>
            <w:tcBorders>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4907C9" w:rsidRPr="00091E7F" w:rsidRDefault="004907C9" w:rsidP="00E34586">
            <w:pPr>
              <w:rPr>
                <w:lang w:val="sv-SE"/>
              </w:rPr>
            </w:pPr>
            <w:r>
              <w:rPr>
                <w:lang w:val="sv-SE"/>
              </w:rPr>
              <w:t>Gövde-tüp ısı değiştiricilerinde basınç düşümü.</w:t>
            </w:r>
          </w:p>
        </w:tc>
        <w:tc>
          <w:tcPr>
            <w:tcW w:w="1096" w:type="dxa"/>
            <w:tcBorders>
              <w:left w:val="single" w:sz="12" w:space="0" w:color="auto"/>
              <w:right w:val="single" w:sz="18" w:space="0" w:color="auto"/>
            </w:tcBorders>
          </w:tcPr>
          <w:p w:rsidR="004907C9" w:rsidRPr="00F3022A" w:rsidRDefault="004907C9" w:rsidP="00B945D6">
            <w:pPr>
              <w:jc w:val="center"/>
              <w:rPr>
                <w:sz w:val="22"/>
                <w:szCs w:val="22"/>
                <w:lang w:val="en-US"/>
              </w:rPr>
            </w:pPr>
            <w:r>
              <w:rPr>
                <w:sz w:val="22"/>
                <w:szCs w:val="22"/>
                <w:lang w:val="en-US"/>
              </w:rPr>
              <w:t>4</w:t>
            </w:r>
          </w:p>
        </w:tc>
      </w:tr>
      <w:tr w:rsidR="004907C9" w:rsidRPr="00905631">
        <w:tc>
          <w:tcPr>
            <w:tcW w:w="817" w:type="dxa"/>
            <w:tcBorders>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4907C9" w:rsidRPr="00FC182A" w:rsidRDefault="004907C9" w:rsidP="00091E7F">
            <w:r>
              <w:rPr>
                <w:lang w:val="sv-SE"/>
              </w:rPr>
              <w:t>Isı değiştiricilerin tasarım süreci.</w:t>
            </w:r>
          </w:p>
        </w:tc>
        <w:tc>
          <w:tcPr>
            <w:tcW w:w="1096" w:type="dxa"/>
            <w:tcBorders>
              <w:left w:val="single" w:sz="12" w:space="0" w:color="auto"/>
              <w:right w:val="single" w:sz="18" w:space="0" w:color="auto"/>
            </w:tcBorders>
          </w:tcPr>
          <w:p w:rsidR="004907C9" w:rsidRPr="00F3022A" w:rsidRDefault="004907C9" w:rsidP="00B945D6">
            <w:pPr>
              <w:jc w:val="center"/>
              <w:rPr>
                <w:sz w:val="22"/>
                <w:szCs w:val="22"/>
                <w:lang w:val="en-US"/>
              </w:rPr>
            </w:pPr>
            <w:r>
              <w:rPr>
                <w:sz w:val="22"/>
                <w:szCs w:val="22"/>
                <w:lang w:val="en-US"/>
              </w:rPr>
              <w:t>5</w:t>
            </w:r>
          </w:p>
        </w:tc>
      </w:tr>
      <w:tr w:rsidR="004907C9" w:rsidRPr="00905631">
        <w:tc>
          <w:tcPr>
            <w:tcW w:w="817" w:type="dxa"/>
            <w:tcBorders>
              <w:left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4907C9" w:rsidRPr="00C91EA2" w:rsidRDefault="004907C9" w:rsidP="00C91EA2">
            <w:pPr>
              <w:pStyle w:val="Heading7"/>
              <w:rPr>
                <w:sz w:val="20"/>
                <w:lang w:val="sv-SE"/>
              </w:rPr>
            </w:pPr>
            <w:r>
              <w:rPr>
                <w:sz w:val="20"/>
                <w:lang w:val="sv-SE"/>
              </w:rPr>
              <w:t>Isı değiştiricilerin tasarımında boyutlandırma problemi.</w:t>
            </w:r>
            <w:r w:rsidRPr="00C91EA2">
              <w:rPr>
                <w:sz w:val="20"/>
                <w:lang w:val="sv-SE"/>
              </w:rPr>
              <w:t xml:space="preserve"> </w:t>
            </w:r>
          </w:p>
        </w:tc>
        <w:tc>
          <w:tcPr>
            <w:tcW w:w="1096" w:type="dxa"/>
            <w:tcBorders>
              <w:left w:val="single" w:sz="12" w:space="0" w:color="auto"/>
              <w:right w:val="single" w:sz="18" w:space="0" w:color="auto"/>
            </w:tcBorders>
          </w:tcPr>
          <w:p w:rsidR="004907C9" w:rsidRPr="00E817E2" w:rsidRDefault="004907C9" w:rsidP="00B945D6">
            <w:pPr>
              <w:pStyle w:val="Heading7"/>
              <w:jc w:val="center"/>
              <w:rPr>
                <w:sz w:val="22"/>
                <w:szCs w:val="22"/>
              </w:rPr>
            </w:pPr>
            <w:r>
              <w:rPr>
                <w:sz w:val="22"/>
                <w:szCs w:val="22"/>
              </w:rPr>
              <w:t>5</w:t>
            </w:r>
          </w:p>
        </w:tc>
      </w:tr>
      <w:tr w:rsidR="004907C9" w:rsidRPr="00905631">
        <w:tc>
          <w:tcPr>
            <w:tcW w:w="817" w:type="dxa"/>
            <w:tcBorders>
              <w:left w:val="single" w:sz="18" w:space="0" w:color="auto"/>
              <w:bottom w:val="single" w:sz="18" w:space="0" w:color="auto"/>
              <w:right w:val="single" w:sz="18" w:space="0" w:color="auto"/>
            </w:tcBorders>
          </w:tcPr>
          <w:p w:rsidR="004907C9" w:rsidRPr="00EE22EC" w:rsidRDefault="004907C9"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4907C9" w:rsidRPr="00FC182A" w:rsidRDefault="004907C9" w:rsidP="00496726">
            <w:pPr>
              <w:rPr>
                <w:lang w:val="sv-SE"/>
              </w:rPr>
            </w:pPr>
            <w:r>
              <w:rPr>
                <w:lang w:val="sv-SE"/>
              </w:rPr>
              <w:t>Malzeme seçimi ve mukavemet hesapları.</w:t>
            </w:r>
          </w:p>
        </w:tc>
        <w:tc>
          <w:tcPr>
            <w:tcW w:w="1096" w:type="dxa"/>
            <w:tcBorders>
              <w:left w:val="single" w:sz="12" w:space="0" w:color="auto"/>
              <w:bottom w:val="single" w:sz="18" w:space="0" w:color="auto"/>
              <w:right w:val="single" w:sz="18" w:space="0" w:color="auto"/>
            </w:tcBorders>
          </w:tcPr>
          <w:p w:rsidR="004907C9" w:rsidRPr="00E817E2" w:rsidRDefault="004907C9" w:rsidP="00B945D6">
            <w:pPr>
              <w:jc w:val="center"/>
              <w:rPr>
                <w:sz w:val="22"/>
                <w:szCs w:val="22"/>
              </w:rPr>
            </w:pPr>
            <w:r w:rsidRPr="00E817E2">
              <w:rPr>
                <w:sz w:val="22"/>
                <w:szCs w:val="22"/>
              </w:rPr>
              <w:t>6</w:t>
            </w:r>
          </w:p>
        </w:tc>
      </w:tr>
    </w:tbl>
    <w:p w:rsidR="004907C9" w:rsidRDefault="004907C9">
      <w:pPr>
        <w:rPr>
          <w:b/>
          <w:bCs/>
          <w:sz w:val="28"/>
        </w:rPr>
      </w:pPr>
    </w:p>
    <w:p w:rsidR="004907C9" w:rsidRDefault="004907C9">
      <w:pPr>
        <w:rPr>
          <w:b/>
          <w:bCs/>
          <w:sz w:val="28"/>
        </w:rPr>
      </w:pPr>
    </w:p>
    <w:p w:rsidR="004907C9" w:rsidRDefault="004907C9">
      <w:pPr>
        <w:rPr>
          <w:b/>
          <w:bCs/>
          <w:sz w:val="28"/>
        </w:rPr>
      </w:pPr>
    </w:p>
    <w:p w:rsidR="004907C9" w:rsidRDefault="004907C9">
      <w:pPr>
        <w:rPr>
          <w:b/>
          <w:bCs/>
          <w:sz w:val="28"/>
        </w:rPr>
      </w:pPr>
    </w:p>
    <w:p w:rsidR="004907C9" w:rsidRDefault="004907C9" w:rsidP="0082725B">
      <w:pPr>
        <w:jc w:val="center"/>
        <w:rPr>
          <w:sz w:val="24"/>
        </w:rPr>
      </w:pPr>
      <w:r>
        <w:rPr>
          <w:b/>
          <w:caps/>
          <w:sz w:val="28"/>
        </w:rPr>
        <w:t>COURSE PLAN</w:t>
      </w:r>
    </w:p>
    <w:p w:rsidR="004907C9" w:rsidRDefault="004907C9"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4907C9" w:rsidRPr="00F3022A">
        <w:tc>
          <w:tcPr>
            <w:tcW w:w="959" w:type="dxa"/>
            <w:tcBorders>
              <w:top w:val="single" w:sz="18" w:space="0" w:color="auto"/>
              <w:left w:val="single" w:sz="18" w:space="0" w:color="auto"/>
              <w:bottom w:val="single" w:sz="18" w:space="0" w:color="auto"/>
              <w:right w:val="single" w:sz="18" w:space="0" w:color="auto"/>
            </w:tcBorders>
          </w:tcPr>
          <w:p w:rsidR="004907C9" w:rsidRPr="00E817E2" w:rsidRDefault="004907C9" w:rsidP="00C353A3">
            <w:pPr>
              <w:jc w:val="center"/>
              <w:rPr>
                <w:b/>
                <w:sz w:val="22"/>
                <w:szCs w:val="22"/>
              </w:rPr>
            </w:pPr>
          </w:p>
          <w:p w:rsidR="004907C9" w:rsidRPr="00E817E2" w:rsidRDefault="004907C9" w:rsidP="00C353A3">
            <w:pPr>
              <w:jc w:val="center"/>
              <w:rPr>
                <w:b/>
                <w:sz w:val="22"/>
                <w:szCs w:val="22"/>
              </w:rPr>
            </w:pPr>
            <w:r w:rsidRPr="00E817E2">
              <w:rPr>
                <w:b/>
                <w:sz w:val="22"/>
                <w:szCs w:val="22"/>
              </w:rPr>
              <w:t>Weeks</w:t>
            </w:r>
          </w:p>
        </w:tc>
        <w:tc>
          <w:tcPr>
            <w:tcW w:w="7796" w:type="dxa"/>
            <w:tcBorders>
              <w:top w:val="single" w:sz="18" w:space="0" w:color="auto"/>
              <w:left w:val="single" w:sz="18" w:space="0" w:color="auto"/>
              <w:bottom w:val="single" w:sz="18" w:space="0" w:color="auto"/>
              <w:right w:val="single" w:sz="12" w:space="0" w:color="auto"/>
            </w:tcBorders>
          </w:tcPr>
          <w:p w:rsidR="004907C9" w:rsidRPr="00E817E2" w:rsidRDefault="004907C9" w:rsidP="00C353A3">
            <w:pPr>
              <w:jc w:val="center"/>
              <w:rPr>
                <w:b/>
                <w:sz w:val="22"/>
                <w:szCs w:val="22"/>
              </w:rPr>
            </w:pPr>
          </w:p>
          <w:p w:rsidR="004907C9" w:rsidRPr="00E817E2" w:rsidRDefault="004907C9" w:rsidP="00C353A3">
            <w:pPr>
              <w:jc w:val="center"/>
              <w:rPr>
                <w:b/>
                <w:sz w:val="22"/>
                <w:szCs w:val="22"/>
              </w:rPr>
            </w:pPr>
            <w:r w:rsidRPr="00E817E2">
              <w:rPr>
                <w:b/>
                <w:sz w:val="22"/>
                <w:szCs w:val="22"/>
              </w:rPr>
              <w:t>Topics</w:t>
            </w:r>
          </w:p>
        </w:tc>
        <w:tc>
          <w:tcPr>
            <w:tcW w:w="1238" w:type="dxa"/>
            <w:tcBorders>
              <w:top w:val="single" w:sz="18" w:space="0" w:color="auto"/>
              <w:left w:val="single" w:sz="12" w:space="0" w:color="auto"/>
              <w:bottom w:val="single" w:sz="18" w:space="0" w:color="auto"/>
              <w:right w:val="single" w:sz="18" w:space="0" w:color="auto"/>
            </w:tcBorders>
          </w:tcPr>
          <w:p w:rsidR="004907C9" w:rsidRPr="00F3022A" w:rsidRDefault="004907C9" w:rsidP="00C353A3">
            <w:pPr>
              <w:jc w:val="center"/>
              <w:rPr>
                <w:b/>
                <w:sz w:val="22"/>
                <w:szCs w:val="22"/>
                <w:lang w:val="en-US"/>
              </w:rPr>
            </w:pPr>
            <w:r w:rsidRPr="00E817E2">
              <w:rPr>
                <w:b/>
                <w:sz w:val="22"/>
                <w:szCs w:val="22"/>
              </w:rPr>
              <w:t>Course Outco</w:t>
            </w:r>
            <w:proofErr w:type="spellStart"/>
            <w:r w:rsidRPr="00F3022A">
              <w:rPr>
                <w:b/>
                <w:sz w:val="22"/>
                <w:szCs w:val="22"/>
                <w:lang w:val="en-US"/>
              </w:rPr>
              <w:t>mes</w:t>
            </w:r>
            <w:proofErr w:type="spellEnd"/>
          </w:p>
        </w:tc>
      </w:tr>
      <w:tr w:rsidR="004907C9" w:rsidRPr="00F3022A">
        <w:tc>
          <w:tcPr>
            <w:tcW w:w="959" w:type="dxa"/>
            <w:tcBorders>
              <w:top w:val="single" w:sz="18" w:space="0" w:color="auto"/>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4907C9" w:rsidRPr="00F3022A" w:rsidRDefault="004907C9" w:rsidP="00496726">
            <w:pPr>
              <w:pStyle w:val="Heading7"/>
              <w:rPr>
                <w:sz w:val="20"/>
                <w:lang w:val="en-US"/>
              </w:rPr>
            </w:pPr>
            <w:r>
              <w:rPr>
                <w:sz w:val="20"/>
                <w:lang w:val="en-US"/>
              </w:rPr>
              <w:t>General properties and classification of heat exchangers.</w:t>
            </w:r>
          </w:p>
        </w:tc>
        <w:tc>
          <w:tcPr>
            <w:tcW w:w="1238" w:type="dxa"/>
            <w:tcBorders>
              <w:top w:val="single" w:sz="18" w:space="0" w:color="auto"/>
              <w:left w:val="single" w:sz="12" w:space="0" w:color="auto"/>
              <w:right w:val="single" w:sz="18" w:space="0" w:color="auto"/>
            </w:tcBorders>
          </w:tcPr>
          <w:p w:rsidR="004907C9" w:rsidRPr="00F3022A" w:rsidRDefault="004907C9" w:rsidP="00F46FA8">
            <w:pPr>
              <w:pStyle w:val="Heading7"/>
              <w:jc w:val="center"/>
              <w:rPr>
                <w:sz w:val="22"/>
                <w:szCs w:val="22"/>
                <w:lang w:val="en-US"/>
              </w:rPr>
            </w:pPr>
            <w:r>
              <w:rPr>
                <w:sz w:val="22"/>
                <w:szCs w:val="22"/>
                <w:lang w:val="en-US"/>
              </w:rPr>
              <w:t>1</w:t>
            </w:r>
          </w:p>
        </w:tc>
      </w:tr>
      <w:tr w:rsidR="004907C9" w:rsidRPr="00F3022A">
        <w:tc>
          <w:tcPr>
            <w:tcW w:w="959" w:type="dxa"/>
            <w:tcBorders>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4907C9" w:rsidRPr="00F3022A" w:rsidRDefault="004907C9" w:rsidP="00496726">
            <w:pPr>
              <w:rPr>
                <w:lang w:val="en-US"/>
              </w:rPr>
            </w:pPr>
            <w:r>
              <w:rPr>
                <w:lang w:val="en-US"/>
              </w:rPr>
              <w:t>Parallel, counter and multi-pass flow heat exchangers.</w:t>
            </w:r>
          </w:p>
        </w:tc>
        <w:tc>
          <w:tcPr>
            <w:tcW w:w="1238" w:type="dxa"/>
            <w:tcBorders>
              <w:left w:val="single" w:sz="12" w:space="0" w:color="auto"/>
              <w:right w:val="single" w:sz="18" w:space="0" w:color="auto"/>
            </w:tcBorders>
          </w:tcPr>
          <w:p w:rsidR="004907C9" w:rsidRPr="00F3022A" w:rsidRDefault="004907C9" w:rsidP="00F46FA8">
            <w:pPr>
              <w:jc w:val="center"/>
              <w:rPr>
                <w:sz w:val="22"/>
                <w:szCs w:val="22"/>
                <w:lang w:val="en-US"/>
              </w:rPr>
            </w:pPr>
            <w:r>
              <w:rPr>
                <w:sz w:val="22"/>
                <w:szCs w:val="22"/>
                <w:lang w:val="en-US"/>
              </w:rPr>
              <w:t>1, 2</w:t>
            </w:r>
          </w:p>
        </w:tc>
      </w:tr>
      <w:tr w:rsidR="004907C9" w:rsidRPr="00F3022A">
        <w:tc>
          <w:tcPr>
            <w:tcW w:w="959" w:type="dxa"/>
            <w:tcBorders>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4907C9" w:rsidRPr="0087529D" w:rsidRDefault="004907C9" w:rsidP="00496726">
            <w:r>
              <w:rPr>
                <w:lang w:val="en-US"/>
              </w:rPr>
              <w:t xml:space="preserve">Thermal analysis of heat exchangers, </w:t>
            </w:r>
            <w:r w:rsidRPr="0087529D">
              <w:rPr>
                <w:i/>
                <w:lang w:val="en-US"/>
              </w:rPr>
              <w:t xml:space="preserve"> </w:t>
            </w:r>
            <w:r w:rsidRPr="0087529D">
              <w:rPr>
                <w:iCs/>
                <w:lang w:val="en-US"/>
              </w:rPr>
              <w:t>thermal resistance</w:t>
            </w:r>
            <w:r w:rsidRPr="0087529D">
              <w:rPr>
                <w:i/>
                <w:iCs/>
                <w:lang w:val="en-US"/>
              </w:rPr>
              <w:t xml:space="preserve"> </w:t>
            </w:r>
            <w:r>
              <w:rPr>
                <w:lang w:val="en-US"/>
              </w:rPr>
              <w:t>.</w:t>
            </w:r>
          </w:p>
        </w:tc>
        <w:tc>
          <w:tcPr>
            <w:tcW w:w="1238" w:type="dxa"/>
            <w:tcBorders>
              <w:left w:val="single" w:sz="12" w:space="0" w:color="auto"/>
              <w:right w:val="single" w:sz="18" w:space="0" w:color="auto"/>
            </w:tcBorders>
          </w:tcPr>
          <w:p w:rsidR="004907C9" w:rsidRPr="00F3022A" w:rsidRDefault="004907C9" w:rsidP="00F46FA8">
            <w:pPr>
              <w:jc w:val="center"/>
              <w:rPr>
                <w:sz w:val="22"/>
                <w:szCs w:val="22"/>
                <w:lang w:val="en-US"/>
              </w:rPr>
            </w:pPr>
            <w:r>
              <w:rPr>
                <w:sz w:val="22"/>
                <w:szCs w:val="22"/>
                <w:lang w:val="en-US"/>
              </w:rPr>
              <w:t>2</w:t>
            </w:r>
          </w:p>
        </w:tc>
      </w:tr>
      <w:tr w:rsidR="004907C9" w:rsidRPr="00F3022A">
        <w:tc>
          <w:tcPr>
            <w:tcW w:w="959" w:type="dxa"/>
            <w:tcBorders>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4907C9" w:rsidRPr="0087529D" w:rsidRDefault="004907C9" w:rsidP="0087529D">
            <w:bookmarkStart w:id="0" w:name="OLE_LINK1"/>
            <w:bookmarkStart w:id="1" w:name="OLE_LINK2"/>
            <w:r>
              <w:rPr>
                <w:lang w:val="en-US"/>
              </w:rPr>
              <w:t>L</w:t>
            </w:r>
            <w:r w:rsidRPr="0087529D">
              <w:rPr>
                <w:lang w:val="en-US"/>
              </w:rPr>
              <w:t>ogarithmic</w:t>
            </w:r>
            <w:r>
              <w:rPr>
                <w:lang w:val="en-US"/>
              </w:rPr>
              <w:t>-mean temperature difference method I</w:t>
            </w:r>
            <w:bookmarkEnd w:id="0"/>
            <w:bookmarkEnd w:id="1"/>
            <w:r>
              <w:rPr>
                <w:lang w:val="en-US"/>
              </w:rPr>
              <w:t>.</w:t>
            </w:r>
          </w:p>
        </w:tc>
        <w:tc>
          <w:tcPr>
            <w:tcW w:w="1238" w:type="dxa"/>
            <w:tcBorders>
              <w:left w:val="single" w:sz="12" w:space="0" w:color="auto"/>
              <w:right w:val="single" w:sz="18" w:space="0" w:color="auto"/>
            </w:tcBorders>
          </w:tcPr>
          <w:p w:rsidR="004907C9" w:rsidRPr="00F3022A" w:rsidRDefault="004907C9" w:rsidP="00F46FA8">
            <w:pPr>
              <w:jc w:val="center"/>
              <w:rPr>
                <w:sz w:val="22"/>
                <w:szCs w:val="22"/>
                <w:lang w:val="en-US"/>
              </w:rPr>
            </w:pPr>
            <w:r>
              <w:rPr>
                <w:sz w:val="22"/>
                <w:szCs w:val="22"/>
                <w:lang w:val="en-US"/>
              </w:rPr>
              <w:t>3</w:t>
            </w:r>
          </w:p>
        </w:tc>
      </w:tr>
      <w:tr w:rsidR="004907C9" w:rsidRPr="00F3022A">
        <w:tc>
          <w:tcPr>
            <w:tcW w:w="959" w:type="dxa"/>
            <w:tcBorders>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4907C9" w:rsidRPr="00F3022A" w:rsidRDefault="004907C9" w:rsidP="00496726">
            <w:pPr>
              <w:rPr>
                <w:lang w:val="en-US"/>
              </w:rPr>
            </w:pPr>
            <w:r>
              <w:rPr>
                <w:lang w:val="en-US"/>
              </w:rPr>
              <w:t>Logarithmic-mean temperature difference method II.</w:t>
            </w:r>
          </w:p>
        </w:tc>
        <w:tc>
          <w:tcPr>
            <w:tcW w:w="1238" w:type="dxa"/>
            <w:tcBorders>
              <w:left w:val="single" w:sz="12" w:space="0" w:color="auto"/>
              <w:right w:val="single" w:sz="18" w:space="0" w:color="auto"/>
            </w:tcBorders>
          </w:tcPr>
          <w:p w:rsidR="004907C9" w:rsidRPr="00F3022A" w:rsidRDefault="004907C9" w:rsidP="00F46FA8">
            <w:pPr>
              <w:jc w:val="center"/>
              <w:rPr>
                <w:sz w:val="22"/>
                <w:szCs w:val="22"/>
                <w:lang w:val="en-US"/>
              </w:rPr>
            </w:pPr>
            <w:r>
              <w:rPr>
                <w:sz w:val="22"/>
                <w:szCs w:val="22"/>
                <w:lang w:val="en-US"/>
              </w:rPr>
              <w:t>3</w:t>
            </w:r>
          </w:p>
        </w:tc>
      </w:tr>
      <w:tr w:rsidR="004907C9" w:rsidRPr="00F3022A">
        <w:tc>
          <w:tcPr>
            <w:tcW w:w="959" w:type="dxa"/>
            <w:tcBorders>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4907C9" w:rsidRPr="0087529D" w:rsidRDefault="004907C9" w:rsidP="0087529D">
            <w:r w:rsidRPr="0087529D">
              <w:rPr>
                <w:lang w:val="en-US"/>
              </w:rPr>
              <w:t>Effectiveness</w:t>
            </w:r>
            <w:r>
              <w:t>-</w:t>
            </w:r>
            <w:r>
              <w:rPr>
                <w:lang w:val="en-US"/>
              </w:rPr>
              <w:t>NTU method I.</w:t>
            </w:r>
          </w:p>
        </w:tc>
        <w:tc>
          <w:tcPr>
            <w:tcW w:w="1238" w:type="dxa"/>
            <w:tcBorders>
              <w:left w:val="single" w:sz="12" w:space="0" w:color="auto"/>
              <w:right w:val="single" w:sz="18" w:space="0" w:color="auto"/>
            </w:tcBorders>
          </w:tcPr>
          <w:p w:rsidR="004907C9" w:rsidRPr="00F3022A" w:rsidRDefault="004907C9" w:rsidP="00F46FA8">
            <w:pPr>
              <w:jc w:val="center"/>
              <w:rPr>
                <w:sz w:val="22"/>
                <w:szCs w:val="22"/>
                <w:lang w:val="en-US"/>
              </w:rPr>
            </w:pPr>
            <w:r>
              <w:rPr>
                <w:sz w:val="22"/>
                <w:szCs w:val="22"/>
                <w:lang w:val="en-US"/>
              </w:rPr>
              <w:t>3</w:t>
            </w:r>
          </w:p>
        </w:tc>
      </w:tr>
      <w:tr w:rsidR="004907C9" w:rsidRPr="00F3022A">
        <w:tc>
          <w:tcPr>
            <w:tcW w:w="959" w:type="dxa"/>
            <w:tcBorders>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4907C9" w:rsidRPr="0087529D" w:rsidRDefault="004907C9" w:rsidP="0087529D">
            <w:r w:rsidRPr="0087529D">
              <w:rPr>
                <w:lang w:val="en-US"/>
              </w:rPr>
              <w:t>Effectiveness</w:t>
            </w:r>
            <w:r>
              <w:t>-</w:t>
            </w:r>
            <w:r>
              <w:rPr>
                <w:lang w:val="en-US"/>
              </w:rPr>
              <w:t>NTU method II.</w:t>
            </w:r>
          </w:p>
        </w:tc>
        <w:tc>
          <w:tcPr>
            <w:tcW w:w="1238" w:type="dxa"/>
            <w:tcBorders>
              <w:left w:val="single" w:sz="12" w:space="0" w:color="auto"/>
              <w:right w:val="single" w:sz="18" w:space="0" w:color="auto"/>
            </w:tcBorders>
          </w:tcPr>
          <w:p w:rsidR="004907C9" w:rsidRPr="00F3022A" w:rsidRDefault="004907C9" w:rsidP="00F46FA8">
            <w:pPr>
              <w:jc w:val="center"/>
              <w:rPr>
                <w:sz w:val="22"/>
                <w:szCs w:val="22"/>
                <w:lang w:val="en-US"/>
              </w:rPr>
            </w:pPr>
            <w:r>
              <w:rPr>
                <w:sz w:val="22"/>
                <w:szCs w:val="22"/>
                <w:lang w:val="en-US"/>
              </w:rPr>
              <w:t>3</w:t>
            </w:r>
          </w:p>
        </w:tc>
      </w:tr>
      <w:tr w:rsidR="004907C9" w:rsidRPr="00F3022A">
        <w:tc>
          <w:tcPr>
            <w:tcW w:w="959" w:type="dxa"/>
            <w:tcBorders>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4907C9" w:rsidRPr="00F3022A" w:rsidRDefault="004907C9" w:rsidP="00496726">
            <w:pPr>
              <w:rPr>
                <w:lang w:val="en-US"/>
              </w:rPr>
            </w:pPr>
            <w:r>
              <w:rPr>
                <w:lang w:val="en-US"/>
              </w:rPr>
              <w:t>Analysis of heat exchangers.</w:t>
            </w:r>
          </w:p>
        </w:tc>
        <w:tc>
          <w:tcPr>
            <w:tcW w:w="1238" w:type="dxa"/>
            <w:tcBorders>
              <w:left w:val="single" w:sz="12" w:space="0" w:color="auto"/>
              <w:right w:val="single" w:sz="18" w:space="0" w:color="auto"/>
            </w:tcBorders>
          </w:tcPr>
          <w:p w:rsidR="004907C9" w:rsidRPr="00F3022A" w:rsidRDefault="004907C9" w:rsidP="00F46FA8">
            <w:pPr>
              <w:jc w:val="center"/>
              <w:rPr>
                <w:sz w:val="22"/>
                <w:szCs w:val="22"/>
                <w:lang w:val="en-US"/>
              </w:rPr>
            </w:pPr>
            <w:r>
              <w:rPr>
                <w:sz w:val="22"/>
                <w:szCs w:val="22"/>
                <w:lang w:val="en-US"/>
              </w:rPr>
              <w:t>3</w:t>
            </w:r>
          </w:p>
        </w:tc>
      </w:tr>
      <w:tr w:rsidR="004907C9" w:rsidRPr="00F3022A">
        <w:tc>
          <w:tcPr>
            <w:tcW w:w="959" w:type="dxa"/>
            <w:tcBorders>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4907C9" w:rsidRPr="00F3022A" w:rsidRDefault="004907C9" w:rsidP="00496726">
            <w:pPr>
              <w:rPr>
                <w:lang w:val="en-US"/>
              </w:rPr>
            </w:pPr>
            <w:r w:rsidRPr="00A3122F">
              <w:rPr>
                <w:sz w:val="18"/>
                <w:szCs w:val="18"/>
                <w:lang w:val="en-US"/>
              </w:rPr>
              <w:t xml:space="preserve">Pressure drop </w:t>
            </w:r>
            <w:r>
              <w:rPr>
                <w:sz w:val="18"/>
                <w:szCs w:val="18"/>
                <w:lang w:val="en-US"/>
              </w:rPr>
              <w:t xml:space="preserve">analysis </w:t>
            </w:r>
            <w:r w:rsidRPr="00A3122F">
              <w:rPr>
                <w:sz w:val="18"/>
                <w:szCs w:val="18"/>
                <w:lang w:val="en-US"/>
              </w:rPr>
              <w:t>in heat exchangers</w:t>
            </w:r>
            <w:r>
              <w:rPr>
                <w:sz w:val="18"/>
                <w:szCs w:val="18"/>
                <w:lang w:val="en-US"/>
              </w:rPr>
              <w:t>.</w:t>
            </w:r>
          </w:p>
        </w:tc>
        <w:tc>
          <w:tcPr>
            <w:tcW w:w="1238" w:type="dxa"/>
            <w:tcBorders>
              <w:left w:val="single" w:sz="12" w:space="0" w:color="auto"/>
              <w:right w:val="single" w:sz="18" w:space="0" w:color="auto"/>
            </w:tcBorders>
          </w:tcPr>
          <w:p w:rsidR="004907C9" w:rsidRPr="00F3022A" w:rsidRDefault="004907C9" w:rsidP="00F46FA8">
            <w:pPr>
              <w:jc w:val="center"/>
              <w:rPr>
                <w:sz w:val="22"/>
                <w:szCs w:val="22"/>
                <w:lang w:val="en-US"/>
              </w:rPr>
            </w:pPr>
            <w:r>
              <w:rPr>
                <w:sz w:val="22"/>
                <w:szCs w:val="22"/>
                <w:lang w:val="en-US"/>
              </w:rPr>
              <w:t>4</w:t>
            </w:r>
          </w:p>
        </w:tc>
      </w:tr>
      <w:tr w:rsidR="004907C9" w:rsidRPr="00F3022A">
        <w:tc>
          <w:tcPr>
            <w:tcW w:w="959" w:type="dxa"/>
            <w:tcBorders>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4907C9" w:rsidRPr="00F3022A" w:rsidRDefault="004907C9" w:rsidP="00496726">
            <w:pPr>
              <w:rPr>
                <w:lang w:val="en-US"/>
              </w:rPr>
            </w:pPr>
            <w:r w:rsidRPr="00A3122F">
              <w:rPr>
                <w:sz w:val="18"/>
                <w:szCs w:val="18"/>
                <w:lang w:val="en-US"/>
              </w:rPr>
              <w:t xml:space="preserve">Pressure drop </w:t>
            </w:r>
            <w:r>
              <w:rPr>
                <w:sz w:val="18"/>
                <w:szCs w:val="18"/>
                <w:lang w:val="en-US"/>
              </w:rPr>
              <w:t xml:space="preserve">analysis </w:t>
            </w:r>
            <w:r w:rsidRPr="00A3122F">
              <w:rPr>
                <w:sz w:val="18"/>
                <w:szCs w:val="18"/>
                <w:lang w:val="en-US"/>
              </w:rPr>
              <w:t xml:space="preserve">in </w:t>
            </w:r>
            <w:r>
              <w:rPr>
                <w:sz w:val="18"/>
                <w:szCs w:val="18"/>
                <w:lang w:val="en-US"/>
              </w:rPr>
              <w:t xml:space="preserve">plate </w:t>
            </w:r>
            <w:r w:rsidRPr="00A3122F">
              <w:rPr>
                <w:sz w:val="18"/>
                <w:szCs w:val="18"/>
                <w:lang w:val="en-US"/>
              </w:rPr>
              <w:t>heat exchangers</w:t>
            </w:r>
            <w:r>
              <w:rPr>
                <w:sz w:val="18"/>
                <w:szCs w:val="18"/>
                <w:lang w:val="en-US"/>
              </w:rPr>
              <w:t>.</w:t>
            </w:r>
          </w:p>
        </w:tc>
        <w:tc>
          <w:tcPr>
            <w:tcW w:w="1238" w:type="dxa"/>
            <w:tcBorders>
              <w:left w:val="single" w:sz="12" w:space="0" w:color="auto"/>
              <w:right w:val="single" w:sz="18" w:space="0" w:color="auto"/>
            </w:tcBorders>
          </w:tcPr>
          <w:p w:rsidR="004907C9" w:rsidRPr="00F3022A" w:rsidRDefault="004907C9" w:rsidP="00F46FA8">
            <w:pPr>
              <w:jc w:val="center"/>
              <w:rPr>
                <w:sz w:val="22"/>
                <w:szCs w:val="22"/>
                <w:lang w:val="en-US"/>
              </w:rPr>
            </w:pPr>
            <w:r>
              <w:rPr>
                <w:sz w:val="22"/>
                <w:szCs w:val="22"/>
                <w:lang w:val="en-US"/>
              </w:rPr>
              <w:t>4</w:t>
            </w:r>
          </w:p>
        </w:tc>
      </w:tr>
      <w:tr w:rsidR="004907C9" w:rsidRPr="00F3022A">
        <w:tc>
          <w:tcPr>
            <w:tcW w:w="959" w:type="dxa"/>
            <w:tcBorders>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4907C9" w:rsidRPr="00F3022A" w:rsidRDefault="004907C9" w:rsidP="00496726">
            <w:pPr>
              <w:rPr>
                <w:lang w:val="en-US"/>
              </w:rPr>
            </w:pPr>
            <w:r>
              <w:rPr>
                <w:lang w:val="en-US"/>
              </w:rPr>
              <w:t>Pressure drop analysis in shell and tube heat exchangers.</w:t>
            </w:r>
          </w:p>
        </w:tc>
        <w:tc>
          <w:tcPr>
            <w:tcW w:w="1238" w:type="dxa"/>
            <w:tcBorders>
              <w:left w:val="single" w:sz="12" w:space="0" w:color="auto"/>
              <w:right w:val="single" w:sz="18" w:space="0" w:color="auto"/>
            </w:tcBorders>
          </w:tcPr>
          <w:p w:rsidR="004907C9" w:rsidRPr="00F3022A" w:rsidRDefault="004907C9" w:rsidP="00F46FA8">
            <w:pPr>
              <w:jc w:val="center"/>
              <w:rPr>
                <w:sz w:val="22"/>
                <w:szCs w:val="22"/>
                <w:lang w:val="en-US"/>
              </w:rPr>
            </w:pPr>
            <w:r>
              <w:rPr>
                <w:sz w:val="22"/>
                <w:szCs w:val="22"/>
                <w:lang w:val="en-US"/>
              </w:rPr>
              <w:t>4</w:t>
            </w:r>
          </w:p>
        </w:tc>
      </w:tr>
      <w:tr w:rsidR="004907C9" w:rsidRPr="00F3022A">
        <w:tc>
          <w:tcPr>
            <w:tcW w:w="959" w:type="dxa"/>
            <w:tcBorders>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4907C9" w:rsidRPr="00F07B32" w:rsidRDefault="004907C9" w:rsidP="00496726">
            <w:pPr>
              <w:rPr>
                <w:lang w:val="en-US"/>
              </w:rPr>
            </w:pPr>
            <w:r>
              <w:rPr>
                <w:lang w:val="en-US"/>
              </w:rPr>
              <w:t>Design of heat exchangers.</w:t>
            </w:r>
          </w:p>
        </w:tc>
        <w:tc>
          <w:tcPr>
            <w:tcW w:w="1238" w:type="dxa"/>
            <w:tcBorders>
              <w:left w:val="single" w:sz="12" w:space="0" w:color="auto"/>
              <w:right w:val="single" w:sz="18" w:space="0" w:color="auto"/>
            </w:tcBorders>
          </w:tcPr>
          <w:p w:rsidR="004907C9" w:rsidRPr="00F3022A" w:rsidRDefault="004907C9" w:rsidP="00F46FA8">
            <w:pPr>
              <w:jc w:val="center"/>
              <w:rPr>
                <w:sz w:val="22"/>
                <w:szCs w:val="22"/>
                <w:lang w:val="en-US"/>
              </w:rPr>
            </w:pPr>
            <w:r>
              <w:rPr>
                <w:sz w:val="22"/>
                <w:szCs w:val="22"/>
                <w:lang w:val="en-US"/>
              </w:rPr>
              <w:t>5</w:t>
            </w:r>
          </w:p>
        </w:tc>
      </w:tr>
      <w:tr w:rsidR="004907C9" w:rsidRPr="00F3022A">
        <w:tc>
          <w:tcPr>
            <w:tcW w:w="959" w:type="dxa"/>
            <w:tcBorders>
              <w:left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4907C9" w:rsidRPr="00F3022A" w:rsidRDefault="004907C9" w:rsidP="00496726">
            <w:pPr>
              <w:pStyle w:val="Heading7"/>
              <w:rPr>
                <w:sz w:val="20"/>
                <w:lang w:val="en-US"/>
              </w:rPr>
            </w:pPr>
            <w:r>
              <w:rPr>
                <w:sz w:val="20"/>
                <w:lang w:val="en-US"/>
              </w:rPr>
              <w:t>Dimensional problem for design of heat exchangers.</w:t>
            </w:r>
          </w:p>
        </w:tc>
        <w:tc>
          <w:tcPr>
            <w:tcW w:w="1238" w:type="dxa"/>
            <w:tcBorders>
              <w:left w:val="single" w:sz="12" w:space="0" w:color="auto"/>
              <w:right w:val="single" w:sz="18" w:space="0" w:color="auto"/>
            </w:tcBorders>
          </w:tcPr>
          <w:p w:rsidR="004907C9" w:rsidRPr="00E817E2" w:rsidRDefault="004907C9" w:rsidP="00F46FA8">
            <w:pPr>
              <w:pStyle w:val="Heading7"/>
              <w:jc w:val="center"/>
              <w:rPr>
                <w:sz w:val="22"/>
                <w:szCs w:val="22"/>
              </w:rPr>
            </w:pPr>
            <w:r>
              <w:rPr>
                <w:sz w:val="22"/>
                <w:szCs w:val="22"/>
              </w:rPr>
              <w:t>5</w:t>
            </w:r>
          </w:p>
        </w:tc>
      </w:tr>
      <w:tr w:rsidR="004907C9" w:rsidRPr="00F3022A">
        <w:tc>
          <w:tcPr>
            <w:tcW w:w="959" w:type="dxa"/>
            <w:tcBorders>
              <w:left w:val="single" w:sz="18" w:space="0" w:color="auto"/>
              <w:bottom w:val="single" w:sz="18" w:space="0" w:color="auto"/>
              <w:right w:val="single" w:sz="18" w:space="0" w:color="auto"/>
            </w:tcBorders>
          </w:tcPr>
          <w:p w:rsidR="004907C9" w:rsidRPr="00F3022A" w:rsidRDefault="004907C9"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4907C9" w:rsidRPr="00F3022A" w:rsidRDefault="004907C9" w:rsidP="00496726">
            <w:pPr>
              <w:rPr>
                <w:lang w:val="en-US"/>
              </w:rPr>
            </w:pPr>
            <w:r>
              <w:rPr>
                <w:lang w:val="en-US"/>
              </w:rPr>
              <w:t xml:space="preserve">Selection of material and </w:t>
            </w:r>
            <w:r w:rsidRPr="00A3122F">
              <w:rPr>
                <w:sz w:val="18"/>
                <w:szCs w:val="18"/>
                <w:lang w:val="en-US"/>
              </w:rPr>
              <w:t>strength calculations</w:t>
            </w:r>
            <w:r>
              <w:rPr>
                <w:sz w:val="18"/>
                <w:szCs w:val="18"/>
                <w:lang w:val="en-US"/>
              </w:rPr>
              <w:t>.</w:t>
            </w:r>
          </w:p>
        </w:tc>
        <w:tc>
          <w:tcPr>
            <w:tcW w:w="1238" w:type="dxa"/>
            <w:tcBorders>
              <w:left w:val="single" w:sz="12" w:space="0" w:color="auto"/>
              <w:bottom w:val="single" w:sz="18" w:space="0" w:color="auto"/>
              <w:right w:val="single" w:sz="18" w:space="0" w:color="auto"/>
            </w:tcBorders>
          </w:tcPr>
          <w:p w:rsidR="004907C9" w:rsidRPr="00E817E2" w:rsidRDefault="004907C9" w:rsidP="00F46FA8">
            <w:pPr>
              <w:jc w:val="center"/>
              <w:rPr>
                <w:sz w:val="22"/>
                <w:szCs w:val="22"/>
              </w:rPr>
            </w:pPr>
            <w:r w:rsidRPr="00E817E2">
              <w:rPr>
                <w:sz w:val="22"/>
                <w:szCs w:val="22"/>
              </w:rPr>
              <w:t>6</w:t>
            </w:r>
          </w:p>
        </w:tc>
      </w:tr>
    </w:tbl>
    <w:p w:rsidR="004907C9" w:rsidRDefault="004907C9" w:rsidP="0082725B">
      <w:pPr>
        <w:rPr>
          <w:b/>
          <w:bCs/>
          <w:sz w:val="28"/>
        </w:rPr>
      </w:pPr>
    </w:p>
    <w:p w:rsidR="004907C9" w:rsidRDefault="004907C9" w:rsidP="0082725B">
      <w:pPr>
        <w:rPr>
          <w:b/>
          <w:bCs/>
          <w:sz w:val="28"/>
        </w:rPr>
      </w:pPr>
    </w:p>
    <w:p w:rsidR="004907C9" w:rsidRDefault="004907C9">
      <w:pPr>
        <w:rPr>
          <w:b/>
          <w:bCs/>
          <w:sz w:val="28"/>
        </w:rPr>
      </w:pPr>
    </w:p>
    <w:p w:rsidR="004907C9" w:rsidRDefault="004907C9">
      <w:pPr>
        <w:rPr>
          <w:b/>
          <w:bCs/>
          <w:sz w:val="28"/>
        </w:rPr>
      </w:pPr>
    </w:p>
    <w:p w:rsidR="004907C9" w:rsidRDefault="004907C9">
      <w:pPr>
        <w:rPr>
          <w:b/>
          <w:bCs/>
          <w:sz w:val="28"/>
        </w:rPr>
      </w:pPr>
    </w:p>
    <w:p w:rsidR="004907C9" w:rsidRDefault="004907C9">
      <w:pPr>
        <w:rPr>
          <w:b/>
          <w:bCs/>
          <w:sz w:val="28"/>
        </w:rPr>
      </w:pPr>
    </w:p>
    <w:p w:rsidR="004907C9" w:rsidRDefault="004907C9">
      <w:pPr>
        <w:rPr>
          <w:b/>
          <w:bCs/>
          <w:sz w:val="28"/>
        </w:rPr>
      </w:pPr>
    </w:p>
    <w:p w:rsidR="004907C9" w:rsidRDefault="004907C9">
      <w:pPr>
        <w:rPr>
          <w:b/>
          <w:bCs/>
          <w:sz w:val="28"/>
        </w:rPr>
      </w:pPr>
    </w:p>
    <w:p w:rsidR="004907C9" w:rsidRDefault="004907C9">
      <w:pPr>
        <w:rPr>
          <w:b/>
          <w:bCs/>
          <w:sz w:val="28"/>
        </w:rPr>
      </w:pPr>
    </w:p>
    <w:p w:rsidR="004907C9" w:rsidRDefault="004907C9">
      <w:pPr>
        <w:rPr>
          <w:b/>
          <w:bCs/>
          <w:sz w:val="28"/>
        </w:rPr>
      </w:pPr>
    </w:p>
    <w:p w:rsidR="004907C9" w:rsidRDefault="004907C9">
      <w:pPr>
        <w:rPr>
          <w:b/>
          <w:bCs/>
          <w:sz w:val="28"/>
        </w:rPr>
      </w:pPr>
    </w:p>
    <w:p w:rsidR="004907C9" w:rsidRDefault="004907C9">
      <w:pPr>
        <w:rPr>
          <w:b/>
          <w:bCs/>
          <w:sz w:val="28"/>
        </w:rPr>
      </w:pPr>
    </w:p>
    <w:p w:rsidR="004907C9" w:rsidRDefault="004907C9">
      <w:pPr>
        <w:rPr>
          <w:b/>
          <w:bCs/>
          <w:sz w:val="28"/>
        </w:rPr>
      </w:pPr>
    </w:p>
    <w:p w:rsidR="004907C9" w:rsidRDefault="004907C9">
      <w:pPr>
        <w:pStyle w:val="Heading2"/>
        <w:rPr>
          <w:sz w:val="24"/>
        </w:rPr>
      </w:pPr>
    </w:p>
    <w:p w:rsidR="004907C9" w:rsidRDefault="004907C9" w:rsidP="000F3E68"/>
    <w:p w:rsidR="004907C9" w:rsidRDefault="004907C9" w:rsidP="000F3E68"/>
    <w:p w:rsidR="004907C9" w:rsidRDefault="004907C9" w:rsidP="000F3E68"/>
    <w:p w:rsidR="004907C9" w:rsidRDefault="004907C9" w:rsidP="000F3E68"/>
    <w:p w:rsidR="004907C9" w:rsidRPr="000F3E68" w:rsidRDefault="004907C9" w:rsidP="000F3E68"/>
    <w:p w:rsidR="004907C9" w:rsidRDefault="004907C9">
      <w:pPr>
        <w:pStyle w:val="Heading2"/>
        <w:rPr>
          <w:szCs w:val="28"/>
        </w:rPr>
      </w:pPr>
    </w:p>
    <w:p w:rsidR="004907C9" w:rsidRPr="00EB2735" w:rsidRDefault="004907C9">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p w:rsidR="004907C9" w:rsidRDefault="004907C9"/>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4907C9" w:rsidRPr="00F54B8A" w:rsidTr="007957B9">
        <w:trPr>
          <w:trHeight w:val="268"/>
        </w:trPr>
        <w:tc>
          <w:tcPr>
            <w:tcW w:w="738" w:type="dxa"/>
            <w:vMerge w:val="restart"/>
            <w:tcBorders>
              <w:top w:val="single" w:sz="18" w:space="0" w:color="auto"/>
              <w:left w:val="single" w:sz="18" w:space="0" w:color="auto"/>
              <w:right w:val="single" w:sz="18" w:space="0" w:color="auto"/>
            </w:tcBorders>
          </w:tcPr>
          <w:p w:rsidR="004907C9" w:rsidRPr="00F54B8A" w:rsidRDefault="004907C9" w:rsidP="007957B9">
            <w:pPr>
              <w:jc w:val="center"/>
            </w:pPr>
          </w:p>
        </w:tc>
        <w:tc>
          <w:tcPr>
            <w:tcW w:w="8114" w:type="dxa"/>
            <w:vMerge w:val="restart"/>
            <w:tcBorders>
              <w:top w:val="single" w:sz="18" w:space="0" w:color="auto"/>
              <w:left w:val="single" w:sz="18" w:space="0" w:color="auto"/>
              <w:right w:val="single" w:sz="18" w:space="0" w:color="auto"/>
            </w:tcBorders>
          </w:tcPr>
          <w:p w:rsidR="004907C9" w:rsidRDefault="004907C9" w:rsidP="007957B9">
            <w:pPr>
              <w:jc w:val="center"/>
              <w:rPr>
                <w:b/>
              </w:rPr>
            </w:pPr>
          </w:p>
          <w:p w:rsidR="004907C9" w:rsidRPr="00F54B8A" w:rsidRDefault="004907C9" w:rsidP="007957B9">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4907C9" w:rsidRPr="00F54B8A" w:rsidRDefault="004907C9" w:rsidP="007957B9">
            <w:pPr>
              <w:jc w:val="center"/>
              <w:rPr>
                <w:b/>
              </w:rPr>
            </w:pPr>
            <w:r w:rsidRPr="00F54B8A">
              <w:rPr>
                <w:b/>
              </w:rPr>
              <w:t>Katkı Seviyesi</w:t>
            </w:r>
          </w:p>
        </w:tc>
      </w:tr>
      <w:tr w:rsidR="004907C9" w:rsidRPr="00F54B8A" w:rsidTr="007957B9">
        <w:trPr>
          <w:trHeight w:val="258"/>
        </w:trPr>
        <w:tc>
          <w:tcPr>
            <w:tcW w:w="738" w:type="dxa"/>
            <w:vMerge/>
            <w:tcBorders>
              <w:left w:val="single" w:sz="18" w:space="0" w:color="auto"/>
              <w:bottom w:val="single" w:sz="18" w:space="0" w:color="auto"/>
              <w:right w:val="single" w:sz="18" w:space="0" w:color="auto"/>
            </w:tcBorders>
          </w:tcPr>
          <w:p w:rsidR="004907C9" w:rsidRPr="00F54B8A" w:rsidRDefault="004907C9" w:rsidP="007957B9">
            <w:pPr>
              <w:jc w:val="center"/>
            </w:pPr>
          </w:p>
        </w:tc>
        <w:tc>
          <w:tcPr>
            <w:tcW w:w="8114" w:type="dxa"/>
            <w:vMerge/>
            <w:tcBorders>
              <w:left w:val="single" w:sz="18" w:space="0" w:color="auto"/>
              <w:bottom w:val="single" w:sz="18" w:space="0" w:color="auto"/>
              <w:right w:val="single" w:sz="18" w:space="0" w:color="auto"/>
            </w:tcBorders>
          </w:tcPr>
          <w:p w:rsidR="004907C9" w:rsidRPr="00F54B8A" w:rsidRDefault="004907C9" w:rsidP="007957B9">
            <w:pPr>
              <w:jc w:val="center"/>
              <w:rPr>
                <w:b/>
              </w:rPr>
            </w:pPr>
          </w:p>
        </w:tc>
        <w:tc>
          <w:tcPr>
            <w:tcW w:w="425" w:type="dxa"/>
            <w:tcBorders>
              <w:top w:val="single" w:sz="12" w:space="0" w:color="auto"/>
              <w:left w:val="single" w:sz="18" w:space="0" w:color="auto"/>
              <w:bottom w:val="single" w:sz="18" w:space="0" w:color="auto"/>
            </w:tcBorders>
          </w:tcPr>
          <w:p w:rsidR="004907C9" w:rsidRPr="00F54B8A" w:rsidRDefault="004907C9" w:rsidP="007957B9">
            <w:pPr>
              <w:jc w:val="center"/>
              <w:rPr>
                <w:b/>
              </w:rPr>
            </w:pPr>
            <w:r w:rsidRPr="00F54B8A">
              <w:rPr>
                <w:b/>
              </w:rPr>
              <w:t>1</w:t>
            </w:r>
          </w:p>
        </w:tc>
        <w:tc>
          <w:tcPr>
            <w:tcW w:w="425" w:type="dxa"/>
            <w:tcBorders>
              <w:top w:val="single" w:sz="12" w:space="0" w:color="auto"/>
              <w:bottom w:val="single" w:sz="18" w:space="0" w:color="auto"/>
            </w:tcBorders>
          </w:tcPr>
          <w:p w:rsidR="004907C9" w:rsidRPr="00F54B8A" w:rsidRDefault="004907C9" w:rsidP="007957B9">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4907C9" w:rsidRPr="00F54B8A" w:rsidRDefault="004907C9" w:rsidP="007957B9">
            <w:pPr>
              <w:jc w:val="center"/>
              <w:rPr>
                <w:b/>
              </w:rPr>
            </w:pPr>
            <w:r w:rsidRPr="00F54B8A">
              <w:rPr>
                <w:b/>
              </w:rPr>
              <w:t>3</w:t>
            </w:r>
          </w:p>
        </w:tc>
      </w:tr>
      <w:tr w:rsidR="004907C9" w:rsidRPr="00E01D3F" w:rsidTr="007957B9">
        <w:tc>
          <w:tcPr>
            <w:tcW w:w="738" w:type="dxa"/>
            <w:tcBorders>
              <w:top w:val="single" w:sz="18" w:space="0" w:color="auto"/>
              <w:left w:val="single" w:sz="18" w:space="0" w:color="auto"/>
              <w:right w:val="single" w:sz="18" w:space="0" w:color="auto"/>
            </w:tcBorders>
          </w:tcPr>
          <w:p w:rsidR="004907C9" w:rsidRPr="00A54687" w:rsidRDefault="004907C9" w:rsidP="007957B9">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4907C9" w:rsidRPr="00E01D3F" w:rsidRDefault="004907C9" w:rsidP="007957B9">
            <w:r w:rsidRPr="00E01D3F">
              <w:t>Lisans düzeyi yeterliliklerine dayalı olarak,</w:t>
            </w:r>
            <w:r w:rsidRPr="00E01D3F">
              <w:rPr>
                <w:bCs/>
                <w:iCs/>
                <w:color w:val="000000"/>
              </w:rPr>
              <w:t xml:space="preserve"> </w:t>
            </w:r>
            <w:r w:rsidR="00AA06FF">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4907C9" w:rsidRPr="00E01D3F" w:rsidRDefault="004907C9" w:rsidP="007957B9">
            <w:pPr>
              <w:jc w:val="both"/>
            </w:pPr>
          </w:p>
        </w:tc>
        <w:tc>
          <w:tcPr>
            <w:tcW w:w="425" w:type="dxa"/>
            <w:tcBorders>
              <w:top w:val="single" w:sz="18" w:space="0" w:color="auto"/>
            </w:tcBorders>
          </w:tcPr>
          <w:p w:rsidR="004907C9" w:rsidRPr="00E01D3F" w:rsidRDefault="004907C9" w:rsidP="007957B9">
            <w:pPr>
              <w:jc w:val="both"/>
            </w:pPr>
          </w:p>
        </w:tc>
        <w:tc>
          <w:tcPr>
            <w:tcW w:w="426" w:type="dxa"/>
            <w:tcBorders>
              <w:top w:val="single" w:sz="18" w:space="0" w:color="auto"/>
              <w:right w:val="single" w:sz="18" w:space="0" w:color="auto"/>
            </w:tcBorders>
          </w:tcPr>
          <w:p w:rsidR="004907C9" w:rsidRDefault="004907C9" w:rsidP="007957B9">
            <w:pPr>
              <w:jc w:val="both"/>
            </w:pPr>
          </w:p>
          <w:p w:rsidR="004907C9" w:rsidRPr="00E01D3F" w:rsidRDefault="004907C9" w:rsidP="007957B9">
            <w:pPr>
              <w:jc w:val="both"/>
            </w:pPr>
            <w:r>
              <w:t>+</w:t>
            </w:r>
          </w:p>
        </w:tc>
      </w:tr>
      <w:tr w:rsidR="004907C9" w:rsidRPr="00E01D3F" w:rsidTr="007957B9">
        <w:tc>
          <w:tcPr>
            <w:tcW w:w="738" w:type="dxa"/>
            <w:tcBorders>
              <w:left w:val="single" w:sz="18" w:space="0" w:color="auto"/>
              <w:right w:val="single" w:sz="18" w:space="0" w:color="auto"/>
            </w:tcBorders>
          </w:tcPr>
          <w:p w:rsidR="004907C9" w:rsidRPr="00A54687" w:rsidRDefault="004907C9" w:rsidP="007957B9">
            <w:pPr>
              <w:jc w:val="center"/>
              <w:rPr>
                <w:b/>
              </w:rPr>
            </w:pPr>
            <w:r w:rsidRPr="00A54687">
              <w:rPr>
                <w:b/>
              </w:rPr>
              <w:t>ii.</w:t>
            </w:r>
          </w:p>
        </w:tc>
        <w:tc>
          <w:tcPr>
            <w:tcW w:w="8114" w:type="dxa"/>
            <w:tcBorders>
              <w:left w:val="single" w:sz="18" w:space="0" w:color="auto"/>
              <w:right w:val="single" w:sz="18" w:space="0" w:color="auto"/>
            </w:tcBorders>
          </w:tcPr>
          <w:p w:rsidR="004907C9" w:rsidRPr="00E01D3F" w:rsidRDefault="00AA06FF" w:rsidP="00AA06FF">
            <w:r>
              <w:t>Enerji a</w:t>
            </w:r>
            <w:r w:rsidR="004907C9" w:rsidRPr="00E01D3F">
              <w:t xml:space="preserve">lanında edindiği uzmanlık düzeyindeki </w:t>
            </w:r>
            <w:r w:rsidR="004907C9" w:rsidRPr="00E01D3F">
              <w:rPr>
                <w:color w:val="000000"/>
              </w:rPr>
              <w:t>kuramsal ve uygulamalı</w:t>
            </w:r>
            <w:r w:rsidR="004907C9" w:rsidRPr="00E01D3F">
              <w:t xml:space="preserve"> bilgileri kullanabilme, </w:t>
            </w:r>
            <w:r w:rsidR="004907C9" w:rsidRPr="00E01D3F">
              <w:rPr>
                <w:color w:val="000000"/>
              </w:rPr>
              <w:t>farklı disiplin alanlarından gelen bilgilerle bütünleştirip yorumlayarak yeni bilgiler oluşturabilme</w:t>
            </w:r>
            <w:r w:rsidR="004907C9" w:rsidRPr="00E01D3F">
              <w:t xml:space="preserve"> ve karşılaşılan sorunları araştırma yöntemlerini kullanarak çözümleyebilme (</w:t>
            </w:r>
            <w:r w:rsidR="004907C9" w:rsidRPr="00E01D3F">
              <w:rPr>
                <w:i/>
              </w:rPr>
              <w:t>beceri</w:t>
            </w:r>
            <w:r w:rsidR="004907C9" w:rsidRPr="00E01D3F">
              <w:t>).</w:t>
            </w:r>
          </w:p>
        </w:tc>
        <w:tc>
          <w:tcPr>
            <w:tcW w:w="425" w:type="dxa"/>
            <w:tcBorders>
              <w:left w:val="single" w:sz="18" w:space="0" w:color="auto"/>
            </w:tcBorders>
          </w:tcPr>
          <w:p w:rsidR="004907C9" w:rsidRPr="00E01D3F" w:rsidRDefault="004907C9" w:rsidP="007957B9">
            <w:pPr>
              <w:jc w:val="both"/>
            </w:pPr>
          </w:p>
        </w:tc>
        <w:tc>
          <w:tcPr>
            <w:tcW w:w="425" w:type="dxa"/>
          </w:tcPr>
          <w:p w:rsidR="004907C9" w:rsidRDefault="004907C9" w:rsidP="007957B9">
            <w:pPr>
              <w:jc w:val="both"/>
            </w:pPr>
          </w:p>
          <w:p w:rsidR="004907C9" w:rsidRPr="00E01D3F" w:rsidRDefault="004907C9" w:rsidP="007957B9">
            <w:pPr>
              <w:jc w:val="both"/>
            </w:pPr>
          </w:p>
        </w:tc>
        <w:tc>
          <w:tcPr>
            <w:tcW w:w="426" w:type="dxa"/>
            <w:tcBorders>
              <w:right w:val="single" w:sz="18" w:space="0" w:color="auto"/>
            </w:tcBorders>
          </w:tcPr>
          <w:p w:rsidR="004907C9" w:rsidRDefault="004907C9" w:rsidP="007957B9">
            <w:pPr>
              <w:jc w:val="both"/>
            </w:pPr>
          </w:p>
          <w:p w:rsidR="004907C9" w:rsidRPr="00E01D3F" w:rsidRDefault="004907C9" w:rsidP="007957B9">
            <w:pPr>
              <w:jc w:val="both"/>
              <w:rPr>
                <w:b/>
                <w:bCs/>
              </w:rPr>
            </w:pPr>
            <w:r>
              <w:t>+</w:t>
            </w:r>
          </w:p>
        </w:tc>
      </w:tr>
      <w:tr w:rsidR="004907C9" w:rsidRPr="00E01D3F" w:rsidTr="007957B9">
        <w:tc>
          <w:tcPr>
            <w:tcW w:w="738" w:type="dxa"/>
            <w:tcBorders>
              <w:left w:val="single" w:sz="18" w:space="0" w:color="auto"/>
              <w:right w:val="single" w:sz="18" w:space="0" w:color="auto"/>
            </w:tcBorders>
          </w:tcPr>
          <w:p w:rsidR="004907C9" w:rsidRPr="00A54687" w:rsidRDefault="004907C9" w:rsidP="007957B9">
            <w:pPr>
              <w:jc w:val="center"/>
              <w:rPr>
                <w:b/>
              </w:rPr>
            </w:pPr>
            <w:r w:rsidRPr="00A54687">
              <w:rPr>
                <w:b/>
              </w:rPr>
              <w:t>iii.</w:t>
            </w:r>
          </w:p>
        </w:tc>
        <w:tc>
          <w:tcPr>
            <w:tcW w:w="8114" w:type="dxa"/>
            <w:tcBorders>
              <w:left w:val="single" w:sz="18" w:space="0" w:color="auto"/>
              <w:right w:val="single" w:sz="18" w:space="0" w:color="auto"/>
            </w:tcBorders>
          </w:tcPr>
          <w:p w:rsidR="004907C9" w:rsidRPr="00E01D3F" w:rsidRDefault="00AA06FF" w:rsidP="00AA06FF">
            <w:r>
              <w:t>Enerji a</w:t>
            </w:r>
            <w:r w:rsidR="004907C9"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4907C9" w:rsidRPr="00E01D3F">
              <w:rPr>
                <w:i/>
              </w:rPr>
              <w:t>(Bağımsız Çalışabilme, Sorumluluk Alabilme ve Öğrenme Yetkinliği).</w:t>
            </w:r>
          </w:p>
        </w:tc>
        <w:tc>
          <w:tcPr>
            <w:tcW w:w="425" w:type="dxa"/>
            <w:tcBorders>
              <w:left w:val="single" w:sz="18" w:space="0" w:color="auto"/>
            </w:tcBorders>
          </w:tcPr>
          <w:p w:rsidR="004907C9" w:rsidRDefault="004907C9" w:rsidP="007957B9">
            <w:pPr>
              <w:jc w:val="both"/>
            </w:pPr>
          </w:p>
          <w:p w:rsidR="004907C9" w:rsidRDefault="004907C9" w:rsidP="007957B9">
            <w:pPr>
              <w:jc w:val="both"/>
            </w:pPr>
          </w:p>
          <w:p w:rsidR="004907C9" w:rsidRPr="00E01D3F" w:rsidRDefault="004907C9" w:rsidP="007957B9">
            <w:pPr>
              <w:jc w:val="both"/>
            </w:pPr>
          </w:p>
        </w:tc>
        <w:tc>
          <w:tcPr>
            <w:tcW w:w="425" w:type="dxa"/>
          </w:tcPr>
          <w:p w:rsidR="004907C9" w:rsidRPr="00E01D3F" w:rsidRDefault="004907C9" w:rsidP="007957B9">
            <w:pPr>
              <w:jc w:val="both"/>
            </w:pPr>
          </w:p>
        </w:tc>
        <w:tc>
          <w:tcPr>
            <w:tcW w:w="426" w:type="dxa"/>
            <w:tcBorders>
              <w:right w:val="single" w:sz="18" w:space="0" w:color="auto"/>
            </w:tcBorders>
          </w:tcPr>
          <w:p w:rsidR="004907C9" w:rsidRPr="00E01D3F" w:rsidRDefault="004907C9" w:rsidP="007957B9">
            <w:pPr>
              <w:jc w:val="both"/>
            </w:pPr>
          </w:p>
        </w:tc>
      </w:tr>
      <w:tr w:rsidR="004907C9" w:rsidRPr="00E01D3F" w:rsidTr="007957B9">
        <w:tc>
          <w:tcPr>
            <w:tcW w:w="738" w:type="dxa"/>
            <w:tcBorders>
              <w:left w:val="single" w:sz="18" w:space="0" w:color="auto"/>
              <w:right w:val="single" w:sz="18" w:space="0" w:color="auto"/>
            </w:tcBorders>
          </w:tcPr>
          <w:p w:rsidR="004907C9" w:rsidRPr="00A54687" w:rsidRDefault="004907C9" w:rsidP="007957B9">
            <w:pPr>
              <w:jc w:val="center"/>
              <w:rPr>
                <w:b/>
              </w:rPr>
            </w:pPr>
            <w:r w:rsidRPr="00A54687">
              <w:rPr>
                <w:b/>
              </w:rPr>
              <w:t>iv.</w:t>
            </w:r>
          </w:p>
        </w:tc>
        <w:tc>
          <w:tcPr>
            <w:tcW w:w="8114" w:type="dxa"/>
            <w:tcBorders>
              <w:left w:val="single" w:sz="18" w:space="0" w:color="auto"/>
              <w:right w:val="single" w:sz="18" w:space="0" w:color="auto"/>
            </w:tcBorders>
          </w:tcPr>
          <w:p w:rsidR="004907C9" w:rsidRPr="00E01D3F" w:rsidRDefault="00AA06FF" w:rsidP="00AA06FF">
            <w:r>
              <w:t>Enerji a</w:t>
            </w:r>
            <w:r w:rsidR="004907C9"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4907C9" w:rsidRPr="00E01D3F">
              <w:rPr>
                <w:i/>
              </w:rPr>
              <w:t>, sözlü ve görsel olarak sistemli biçimde aktarabilme (İletişim ve Sosyal Yetkinlik).</w:t>
            </w:r>
          </w:p>
        </w:tc>
        <w:tc>
          <w:tcPr>
            <w:tcW w:w="425" w:type="dxa"/>
            <w:tcBorders>
              <w:left w:val="single" w:sz="18" w:space="0" w:color="auto"/>
            </w:tcBorders>
          </w:tcPr>
          <w:p w:rsidR="004907C9" w:rsidRPr="00E01D3F" w:rsidRDefault="004907C9" w:rsidP="007957B9">
            <w:pPr>
              <w:jc w:val="both"/>
            </w:pPr>
          </w:p>
        </w:tc>
        <w:tc>
          <w:tcPr>
            <w:tcW w:w="425" w:type="dxa"/>
          </w:tcPr>
          <w:p w:rsidR="004907C9" w:rsidRPr="00E01D3F" w:rsidRDefault="004907C9" w:rsidP="007957B9">
            <w:pPr>
              <w:jc w:val="both"/>
            </w:pPr>
          </w:p>
        </w:tc>
        <w:tc>
          <w:tcPr>
            <w:tcW w:w="426" w:type="dxa"/>
            <w:tcBorders>
              <w:right w:val="single" w:sz="18" w:space="0" w:color="auto"/>
            </w:tcBorders>
          </w:tcPr>
          <w:p w:rsidR="004907C9" w:rsidRPr="00E01D3F" w:rsidRDefault="004907C9" w:rsidP="007957B9">
            <w:pPr>
              <w:jc w:val="both"/>
            </w:pPr>
          </w:p>
        </w:tc>
      </w:tr>
      <w:tr w:rsidR="004907C9" w:rsidRPr="00E01D3F" w:rsidTr="007957B9">
        <w:tc>
          <w:tcPr>
            <w:tcW w:w="738" w:type="dxa"/>
            <w:tcBorders>
              <w:left w:val="single" w:sz="18" w:space="0" w:color="auto"/>
              <w:right w:val="single" w:sz="18" w:space="0" w:color="auto"/>
            </w:tcBorders>
          </w:tcPr>
          <w:p w:rsidR="004907C9" w:rsidRPr="00A54687" w:rsidRDefault="004907C9" w:rsidP="007957B9">
            <w:pPr>
              <w:jc w:val="center"/>
              <w:rPr>
                <w:b/>
              </w:rPr>
            </w:pPr>
            <w:r w:rsidRPr="00A54687">
              <w:rPr>
                <w:b/>
              </w:rPr>
              <w:t>v.</w:t>
            </w:r>
          </w:p>
        </w:tc>
        <w:tc>
          <w:tcPr>
            <w:tcW w:w="8114" w:type="dxa"/>
            <w:tcBorders>
              <w:left w:val="single" w:sz="18" w:space="0" w:color="auto"/>
              <w:right w:val="single" w:sz="18" w:space="0" w:color="auto"/>
            </w:tcBorders>
          </w:tcPr>
          <w:p w:rsidR="004907C9" w:rsidRPr="00E01D3F" w:rsidRDefault="004907C9" w:rsidP="00AA06FF">
            <w:r w:rsidRPr="00E01D3F">
              <w:t xml:space="preserve">Bir yabancı dili </w:t>
            </w:r>
            <w:r w:rsidR="00AA06FF">
              <w:t xml:space="preserve">yeterli </w:t>
            </w:r>
            <w:r w:rsidRPr="00E01D3F">
              <w:t>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4907C9" w:rsidRPr="00E01D3F" w:rsidRDefault="004907C9" w:rsidP="007957B9">
            <w:pPr>
              <w:jc w:val="both"/>
            </w:pPr>
          </w:p>
        </w:tc>
        <w:tc>
          <w:tcPr>
            <w:tcW w:w="425" w:type="dxa"/>
          </w:tcPr>
          <w:p w:rsidR="004907C9" w:rsidRPr="00E01D3F" w:rsidRDefault="004907C9" w:rsidP="007957B9">
            <w:pPr>
              <w:jc w:val="both"/>
            </w:pPr>
          </w:p>
        </w:tc>
        <w:tc>
          <w:tcPr>
            <w:tcW w:w="426" w:type="dxa"/>
            <w:tcBorders>
              <w:right w:val="single" w:sz="18" w:space="0" w:color="auto"/>
            </w:tcBorders>
          </w:tcPr>
          <w:p w:rsidR="004907C9" w:rsidRPr="00E01D3F" w:rsidRDefault="004907C9" w:rsidP="007957B9">
            <w:pPr>
              <w:jc w:val="both"/>
            </w:pPr>
          </w:p>
        </w:tc>
      </w:tr>
      <w:tr w:rsidR="004907C9" w:rsidRPr="00E01D3F" w:rsidTr="007957B9">
        <w:tc>
          <w:tcPr>
            <w:tcW w:w="738" w:type="dxa"/>
            <w:tcBorders>
              <w:left w:val="single" w:sz="18" w:space="0" w:color="auto"/>
              <w:right w:val="single" w:sz="18" w:space="0" w:color="auto"/>
            </w:tcBorders>
          </w:tcPr>
          <w:p w:rsidR="004907C9" w:rsidRPr="00A54687" w:rsidRDefault="004907C9" w:rsidP="007957B9">
            <w:pPr>
              <w:jc w:val="center"/>
              <w:rPr>
                <w:b/>
              </w:rPr>
            </w:pPr>
            <w:r w:rsidRPr="00A54687">
              <w:rPr>
                <w:b/>
              </w:rPr>
              <w:t>vi.</w:t>
            </w:r>
          </w:p>
        </w:tc>
        <w:tc>
          <w:tcPr>
            <w:tcW w:w="8114" w:type="dxa"/>
            <w:tcBorders>
              <w:left w:val="single" w:sz="18" w:space="0" w:color="auto"/>
              <w:right w:val="single" w:sz="18" w:space="0" w:color="auto"/>
            </w:tcBorders>
          </w:tcPr>
          <w:p w:rsidR="004907C9" w:rsidRPr="00E01D3F" w:rsidRDefault="00AA06FF" w:rsidP="00AA06FF">
            <w:r>
              <w:t>Enerji a</w:t>
            </w:r>
            <w:r w:rsidR="004907C9"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4907C9" w:rsidRPr="00E01D3F">
              <w:rPr>
                <w:i/>
              </w:rPr>
              <w:t>(Alana Özgü Yetkinlik).</w:t>
            </w:r>
          </w:p>
        </w:tc>
        <w:tc>
          <w:tcPr>
            <w:tcW w:w="425" w:type="dxa"/>
            <w:tcBorders>
              <w:left w:val="single" w:sz="18" w:space="0" w:color="auto"/>
            </w:tcBorders>
          </w:tcPr>
          <w:p w:rsidR="004907C9" w:rsidRPr="00E01D3F" w:rsidRDefault="004907C9" w:rsidP="007957B9">
            <w:pPr>
              <w:jc w:val="both"/>
            </w:pPr>
          </w:p>
        </w:tc>
        <w:tc>
          <w:tcPr>
            <w:tcW w:w="425" w:type="dxa"/>
          </w:tcPr>
          <w:p w:rsidR="004907C9" w:rsidRPr="00E01D3F" w:rsidRDefault="004907C9" w:rsidP="007957B9">
            <w:pPr>
              <w:jc w:val="both"/>
            </w:pPr>
          </w:p>
        </w:tc>
        <w:tc>
          <w:tcPr>
            <w:tcW w:w="426" w:type="dxa"/>
            <w:tcBorders>
              <w:right w:val="single" w:sz="18" w:space="0" w:color="auto"/>
            </w:tcBorders>
          </w:tcPr>
          <w:p w:rsidR="004907C9" w:rsidRPr="00E01D3F" w:rsidRDefault="004907C9" w:rsidP="007957B9">
            <w:pPr>
              <w:jc w:val="both"/>
            </w:pPr>
          </w:p>
        </w:tc>
      </w:tr>
      <w:tr w:rsidR="004907C9" w:rsidRPr="00F54B8A" w:rsidTr="007957B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4907C9" w:rsidRPr="00F54B8A" w:rsidRDefault="004907C9" w:rsidP="007957B9">
            <w:pPr>
              <w:rPr>
                <w:b/>
                <w:bCs/>
              </w:rPr>
            </w:pPr>
          </w:p>
        </w:tc>
      </w:tr>
    </w:tbl>
    <w:p w:rsidR="004907C9" w:rsidRDefault="004907C9"/>
    <w:p w:rsidR="004907C9" w:rsidRPr="00F54B8A" w:rsidRDefault="004907C9">
      <w:pPr>
        <w:rPr>
          <w:b/>
        </w:rPr>
      </w:pPr>
      <w:r w:rsidRPr="00F54B8A">
        <w:t xml:space="preserve">         </w:t>
      </w:r>
      <w:r w:rsidRPr="00F54B8A">
        <w:rPr>
          <w:b/>
        </w:rPr>
        <w:t xml:space="preserve">1: Az,  2. Kısmi,  3. Tam </w:t>
      </w:r>
    </w:p>
    <w:p w:rsidR="004907C9" w:rsidRDefault="004907C9">
      <w:pPr>
        <w:rPr>
          <w:sz w:val="22"/>
        </w:rPr>
      </w:pPr>
    </w:p>
    <w:p w:rsidR="004907C9" w:rsidRDefault="004907C9" w:rsidP="00EB2735">
      <w:pPr>
        <w:pStyle w:val="Heading2"/>
        <w:rPr>
          <w:sz w:val="24"/>
          <w:szCs w:val="24"/>
          <w:lang w:val="en-US"/>
        </w:rPr>
      </w:pPr>
    </w:p>
    <w:p w:rsidR="004907C9" w:rsidRDefault="004907C9" w:rsidP="00F54B8A">
      <w:pPr>
        <w:rPr>
          <w:lang w:val="en-US"/>
        </w:rPr>
      </w:pPr>
    </w:p>
    <w:p w:rsidR="004907C9" w:rsidRPr="00F54B8A" w:rsidRDefault="004907C9" w:rsidP="00F54B8A">
      <w:pPr>
        <w:rPr>
          <w:lang w:val="en-US"/>
        </w:rPr>
      </w:pPr>
    </w:p>
    <w:p w:rsidR="004907C9" w:rsidRDefault="004907C9" w:rsidP="00EB2735">
      <w:pPr>
        <w:pStyle w:val="Heading2"/>
        <w:rPr>
          <w:sz w:val="24"/>
          <w:szCs w:val="24"/>
          <w:lang w:val="en-US"/>
        </w:rPr>
      </w:pPr>
    </w:p>
    <w:p w:rsidR="004907C9" w:rsidRDefault="004907C9" w:rsidP="00EB2735">
      <w:pPr>
        <w:pStyle w:val="Heading2"/>
        <w:rPr>
          <w:sz w:val="24"/>
          <w:szCs w:val="24"/>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Default="004907C9" w:rsidP="00F54B8A">
      <w:pPr>
        <w:rPr>
          <w:lang w:val="en-US"/>
        </w:rPr>
      </w:pPr>
    </w:p>
    <w:p w:rsidR="004907C9" w:rsidRPr="00F54B8A" w:rsidRDefault="004907C9" w:rsidP="00F54B8A">
      <w:pPr>
        <w:rPr>
          <w:lang w:val="en-US"/>
        </w:rPr>
      </w:pPr>
    </w:p>
    <w:p w:rsidR="004907C9" w:rsidRDefault="004907C9" w:rsidP="00EB2735">
      <w:pPr>
        <w:pStyle w:val="Heading2"/>
        <w:rPr>
          <w:sz w:val="24"/>
          <w:szCs w:val="24"/>
          <w:lang w:val="en-US"/>
        </w:rPr>
      </w:pPr>
    </w:p>
    <w:p w:rsidR="004907C9" w:rsidRDefault="004907C9" w:rsidP="00EB2735">
      <w:pPr>
        <w:pStyle w:val="Heading2"/>
        <w:rPr>
          <w:sz w:val="24"/>
          <w:szCs w:val="24"/>
          <w:lang w:val="en-US"/>
        </w:rPr>
      </w:pPr>
    </w:p>
    <w:p w:rsidR="004907C9" w:rsidRDefault="004907C9" w:rsidP="00EB2735">
      <w:pPr>
        <w:pStyle w:val="Heading2"/>
        <w:rPr>
          <w:sz w:val="24"/>
          <w:szCs w:val="24"/>
          <w:lang w:val="en-US"/>
        </w:rPr>
      </w:pPr>
    </w:p>
    <w:p w:rsidR="004907C9" w:rsidRDefault="004907C9" w:rsidP="000F3E68">
      <w:pPr>
        <w:pStyle w:val="Heading2"/>
        <w:rPr>
          <w:sz w:val="24"/>
          <w:szCs w:val="24"/>
          <w:lang w:val="en-US"/>
        </w:rPr>
      </w:pPr>
    </w:p>
    <w:p w:rsidR="004907C9" w:rsidRPr="00AA06FF" w:rsidRDefault="004907C9" w:rsidP="00AA06FF">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4907C9" w:rsidRPr="00F54B8A" w:rsidTr="007957B9">
        <w:trPr>
          <w:trHeight w:val="258"/>
        </w:trPr>
        <w:tc>
          <w:tcPr>
            <w:tcW w:w="589" w:type="dxa"/>
            <w:vMerge w:val="restart"/>
            <w:tcBorders>
              <w:top w:val="single" w:sz="18" w:space="0" w:color="auto"/>
              <w:left w:val="single" w:sz="18" w:space="0" w:color="auto"/>
              <w:right w:val="single" w:sz="18" w:space="0" w:color="auto"/>
            </w:tcBorders>
          </w:tcPr>
          <w:p w:rsidR="004907C9" w:rsidRPr="00F54B8A" w:rsidRDefault="004907C9" w:rsidP="007957B9">
            <w:pPr>
              <w:jc w:val="center"/>
              <w:rPr>
                <w:lang w:val="en-US"/>
              </w:rPr>
            </w:pPr>
          </w:p>
        </w:tc>
        <w:tc>
          <w:tcPr>
            <w:tcW w:w="7883" w:type="dxa"/>
            <w:vMerge w:val="restart"/>
            <w:tcBorders>
              <w:top w:val="single" w:sz="18" w:space="0" w:color="auto"/>
              <w:left w:val="single" w:sz="18" w:space="0" w:color="auto"/>
              <w:right w:val="single" w:sz="18" w:space="0" w:color="auto"/>
            </w:tcBorders>
          </w:tcPr>
          <w:p w:rsidR="004907C9" w:rsidRPr="00F54B8A" w:rsidRDefault="004907C9" w:rsidP="007957B9">
            <w:pPr>
              <w:jc w:val="center"/>
              <w:rPr>
                <w:b/>
                <w:lang w:val="en-US"/>
              </w:rPr>
            </w:pPr>
          </w:p>
          <w:p w:rsidR="004907C9" w:rsidRPr="00F54B8A" w:rsidRDefault="004907C9" w:rsidP="007957B9">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4907C9" w:rsidRPr="00F54B8A" w:rsidRDefault="004907C9" w:rsidP="007957B9">
            <w:pPr>
              <w:jc w:val="center"/>
              <w:rPr>
                <w:b/>
                <w:lang w:val="en-US"/>
              </w:rPr>
            </w:pPr>
            <w:r w:rsidRPr="00F54B8A">
              <w:rPr>
                <w:b/>
                <w:lang w:val="en-US"/>
              </w:rPr>
              <w:t>Level of Contribution</w:t>
            </w:r>
          </w:p>
        </w:tc>
      </w:tr>
      <w:tr w:rsidR="004907C9" w:rsidRPr="00F54B8A" w:rsidTr="007957B9">
        <w:trPr>
          <w:trHeight w:val="268"/>
        </w:trPr>
        <w:tc>
          <w:tcPr>
            <w:tcW w:w="589" w:type="dxa"/>
            <w:vMerge/>
            <w:tcBorders>
              <w:left w:val="single" w:sz="18" w:space="0" w:color="auto"/>
              <w:bottom w:val="single" w:sz="18" w:space="0" w:color="auto"/>
              <w:right w:val="single" w:sz="18" w:space="0" w:color="auto"/>
            </w:tcBorders>
          </w:tcPr>
          <w:p w:rsidR="004907C9" w:rsidRPr="00F54B8A" w:rsidRDefault="004907C9" w:rsidP="007957B9">
            <w:pPr>
              <w:jc w:val="center"/>
              <w:rPr>
                <w:lang w:val="en-US"/>
              </w:rPr>
            </w:pPr>
          </w:p>
        </w:tc>
        <w:tc>
          <w:tcPr>
            <w:tcW w:w="7883" w:type="dxa"/>
            <w:vMerge/>
            <w:tcBorders>
              <w:left w:val="single" w:sz="18" w:space="0" w:color="auto"/>
              <w:bottom w:val="single" w:sz="18" w:space="0" w:color="auto"/>
              <w:right w:val="single" w:sz="18" w:space="0" w:color="auto"/>
            </w:tcBorders>
          </w:tcPr>
          <w:p w:rsidR="004907C9" w:rsidRPr="00F54B8A" w:rsidRDefault="004907C9" w:rsidP="007957B9">
            <w:pPr>
              <w:jc w:val="center"/>
              <w:rPr>
                <w:b/>
                <w:lang w:val="en-US"/>
              </w:rPr>
            </w:pPr>
          </w:p>
        </w:tc>
        <w:tc>
          <w:tcPr>
            <w:tcW w:w="567" w:type="dxa"/>
            <w:tcBorders>
              <w:top w:val="single" w:sz="12" w:space="0" w:color="auto"/>
              <w:left w:val="single" w:sz="18" w:space="0" w:color="auto"/>
              <w:bottom w:val="single" w:sz="18" w:space="0" w:color="auto"/>
            </w:tcBorders>
          </w:tcPr>
          <w:p w:rsidR="004907C9" w:rsidRPr="00F54B8A" w:rsidRDefault="004907C9" w:rsidP="007957B9">
            <w:pPr>
              <w:jc w:val="center"/>
              <w:rPr>
                <w:b/>
                <w:lang w:val="en-US"/>
              </w:rPr>
            </w:pPr>
            <w:r w:rsidRPr="00F54B8A">
              <w:rPr>
                <w:b/>
                <w:lang w:val="en-US"/>
              </w:rPr>
              <w:t>1</w:t>
            </w:r>
          </w:p>
        </w:tc>
        <w:tc>
          <w:tcPr>
            <w:tcW w:w="425" w:type="dxa"/>
            <w:tcBorders>
              <w:top w:val="single" w:sz="12" w:space="0" w:color="auto"/>
              <w:bottom w:val="single" w:sz="18" w:space="0" w:color="auto"/>
            </w:tcBorders>
          </w:tcPr>
          <w:p w:rsidR="004907C9" w:rsidRPr="00F54B8A" w:rsidRDefault="004907C9" w:rsidP="007957B9">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4907C9" w:rsidRPr="00F54B8A" w:rsidRDefault="004907C9" w:rsidP="007957B9">
            <w:pPr>
              <w:jc w:val="center"/>
              <w:rPr>
                <w:b/>
                <w:lang w:val="en-US"/>
              </w:rPr>
            </w:pPr>
            <w:r w:rsidRPr="00F54B8A">
              <w:rPr>
                <w:b/>
                <w:lang w:val="en-US"/>
              </w:rPr>
              <w:t>3</w:t>
            </w:r>
          </w:p>
        </w:tc>
      </w:tr>
      <w:tr w:rsidR="004907C9" w:rsidRPr="00BA62ED" w:rsidTr="007957B9">
        <w:tc>
          <w:tcPr>
            <w:tcW w:w="589" w:type="dxa"/>
            <w:tcBorders>
              <w:top w:val="single" w:sz="18" w:space="0" w:color="auto"/>
              <w:left w:val="single" w:sz="18" w:space="0" w:color="auto"/>
              <w:right w:val="single" w:sz="18" w:space="0" w:color="auto"/>
            </w:tcBorders>
          </w:tcPr>
          <w:p w:rsidR="004907C9" w:rsidRPr="00BA62ED" w:rsidRDefault="004907C9" w:rsidP="007957B9">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4907C9" w:rsidRPr="00BA62ED" w:rsidRDefault="004907C9" w:rsidP="007957B9">
            <w:pPr>
              <w:rPr>
                <w:rFonts w:ascii="Arial" w:hAnsi="Arial" w:cs="Arial"/>
                <w:lang w:val="en-US"/>
              </w:rPr>
            </w:pPr>
            <w:r w:rsidRPr="00F27088">
              <w:rPr>
                <w:lang w:val="en-US"/>
              </w:rPr>
              <w:t xml:space="preserve">Grasping interdisciplinary interaction related to </w:t>
            </w:r>
            <w:r w:rsidR="00AA06FF">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4907C9" w:rsidRPr="00BA62ED" w:rsidRDefault="004907C9" w:rsidP="007957B9">
            <w:pPr>
              <w:jc w:val="both"/>
            </w:pPr>
          </w:p>
        </w:tc>
        <w:tc>
          <w:tcPr>
            <w:tcW w:w="425" w:type="dxa"/>
            <w:tcBorders>
              <w:top w:val="single" w:sz="18" w:space="0" w:color="auto"/>
            </w:tcBorders>
          </w:tcPr>
          <w:p w:rsidR="004907C9" w:rsidRPr="00BA62ED" w:rsidRDefault="004907C9" w:rsidP="007957B9">
            <w:pPr>
              <w:jc w:val="both"/>
            </w:pPr>
          </w:p>
        </w:tc>
        <w:tc>
          <w:tcPr>
            <w:tcW w:w="529" w:type="dxa"/>
            <w:tcBorders>
              <w:top w:val="single" w:sz="18" w:space="0" w:color="auto"/>
              <w:right w:val="single" w:sz="18" w:space="0" w:color="auto"/>
            </w:tcBorders>
          </w:tcPr>
          <w:p w:rsidR="004907C9" w:rsidRDefault="004907C9" w:rsidP="007957B9">
            <w:pPr>
              <w:jc w:val="both"/>
            </w:pPr>
          </w:p>
          <w:p w:rsidR="004907C9" w:rsidRPr="00BA62ED" w:rsidRDefault="004907C9" w:rsidP="007957B9">
            <w:pPr>
              <w:jc w:val="both"/>
            </w:pPr>
            <w:r>
              <w:t>+</w:t>
            </w:r>
          </w:p>
        </w:tc>
      </w:tr>
      <w:tr w:rsidR="004907C9" w:rsidRPr="00BA62ED" w:rsidTr="007957B9">
        <w:tc>
          <w:tcPr>
            <w:tcW w:w="589" w:type="dxa"/>
            <w:tcBorders>
              <w:left w:val="single" w:sz="18" w:space="0" w:color="auto"/>
              <w:right w:val="single" w:sz="18" w:space="0" w:color="auto"/>
            </w:tcBorders>
          </w:tcPr>
          <w:p w:rsidR="004907C9" w:rsidRPr="00BA62ED" w:rsidRDefault="004907C9" w:rsidP="007957B9">
            <w:pPr>
              <w:jc w:val="center"/>
              <w:rPr>
                <w:b/>
              </w:rPr>
            </w:pPr>
            <w:r w:rsidRPr="00BA62ED">
              <w:rPr>
                <w:b/>
              </w:rPr>
              <w:t>ii.</w:t>
            </w:r>
          </w:p>
        </w:tc>
        <w:tc>
          <w:tcPr>
            <w:tcW w:w="7883" w:type="dxa"/>
            <w:tcBorders>
              <w:left w:val="single" w:sz="18" w:space="0" w:color="auto"/>
              <w:right w:val="single" w:sz="18" w:space="0" w:color="auto"/>
            </w:tcBorders>
          </w:tcPr>
          <w:p w:rsidR="004907C9" w:rsidRPr="00BA62ED" w:rsidRDefault="004907C9" w:rsidP="007957B9">
            <w:pPr>
              <w:rPr>
                <w:rFonts w:ascii="Arial" w:hAnsi="Arial" w:cs="Arial"/>
                <w:lang w:val="en-US"/>
              </w:rPr>
            </w:pPr>
            <w:r w:rsidRPr="00F27088">
              <w:rPr>
                <w:lang w:val="en-US"/>
              </w:rPr>
              <w:t xml:space="preserve">By means of ability to use theoretical and practical information related to </w:t>
            </w:r>
            <w:r w:rsidR="00AA06FF">
              <w:rPr>
                <w:lang w:val="en-US"/>
              </w:rPr>
              <w:t>energy</w:t>
            </w:r>
            <w:r w:rsidRPr="00F27088">
              <w:rPr>
                <w:lang w:val="en-US"/>
              </w:rPr>
              <w:t xml:space="preserve">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4907C9" w:rsidRPr="00BA62ED" w:rsidRDefault="004907C9" w:rsidP="007957B9">
            <w:pPr>
              <w:jc w:val="both"/>
            </w:pPr>
          </w:p>
        </w:tc>
        <w:tc>
          <w:tcPr>
            <w:tcW w:w="425" w:type="dxa"/>
          </w:tcPr>
          <w:p w:rsidR="004907C9" w:rsidRDefault="004907C9" w:rsidP="007957B9">
            <w:pPr>
              <w:jc w:val="both"/>
            </w:pPr>
          </w:p>
          <w:p w:rsidR="004907C9" w:rsidRPr="00BA62ED" w:rsidRDefault="004907C9" w:rsidP="007957B9">
            <w:pPr>
              <w:jc w:val="both"/>
            </w:pPr>
          </w:p>
        </w:tc>
        <w:tc>
          <w:tcPr>
            <w:tcW w:w="529" w:type="dxa"/>
            <w:tcBorders>
              <w:right w:val="single" w:sz="18" w:space="0" w:color="auto"/>
            </w:tcBorders>
          </w:tcPr>
          <w:p w:rsidR="004907C9" w:rsidRDefault="004907C9" w:rsidP="007957B9">
            <w:pPr>
              <w:jc w:val="both"/>
            </w:pPr>
          </w:p>
          <w:p w:rsidR="004907C9" w:rsidRPr="00BA62ED" w:rsidRDefault="004907C9" w:rsidP="007957B9">
            <w:pPr>
              <w:jc w:val="both"/>
              <w:rPr>
                <w:b/>
                <w:bCs/>
              </w:rPr>
            </w:pPr>
            <w:r>
              <w:t>+</w:t>
            </w:r>
          </w:p>
        </w:tc>
      </w:tr>
      <w:tr w:rsidR="004907C9" w:rsidRPr="00BA62ED" w:rsidTr="007957B9">
        <w:tc>
          <w:tcPr>
            <w:tcW w:w="589" w:type="dxa"/>
            <w:tcBorders>
              <w:left w:val="single" w:sz="18" w:space="0" w:color="auto"/>
              <w:right w:val="single" w:sz="18" w:space="0" w:color="auto"/>
            </w:tcBorders>
          </w:tcPr>
          <w:p w:rsidR="004907C9" w:rsidRPr="00BA62ED" w:rsidRDefault="004907C9" w:rsidP="007957B9">
            <w:pPr>
              <w:jc w:val="center"/>
              <w:rPr>
                <w:b/>
              </w:rPr>
            </w:pPr>
            <w:r w:rsidRPr="00BA62ED">
              <w:rPr>
                <w:b/>
              </w:rPr>
              <w:t>iii.</w:t>
            </w:r>
          </w:p>
        </w:tc>
        <w:tc>
          <w:tcPr>
            <w:tcW w:w="7883" w:type="dxa"/>
            <w:tcBorders>
              <w:left w:val="single" w:sz="18" w:space="0" w:color="auto"/>
              <w:right w:val="single" w:sz="18" w:space="0" w:color="auto"/>
            </w:tcBorders>
          </w:tcPr>
          <w:p w:rsidR="004907C9" w:rsidRPr="00BA62ED" w:rsidRDefault="004907C9" w:rsidP="007957B9">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AA06FF">
              <w:rPr>
                <w:lang w:val="en-US"/>
              </w:rPr>
              <w:t>energy</w:t>
            </w:r>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4907C9" w:rsidRPr="00BA62ED" w:rsidRDefault="004907C9" w:rsidP="007957B9">
            <w:pPr>
              <w:jc w:val="both"/>
            </w:pPr>
          </w:p>
        </w:tc>
        <w:tc>
          <w:tcPr>
            <w:tcW w:w="425" w:type="dxa"/>
          </w:tcPr>
          <w:p w:rsidR="004907C9" w:rsidRPr="00BA62ED" w:rsidRDefault="004907C9" w:rsidP="007957B9">
            <w:pPr>
              <w:jc w:val="both"/>
            </w:pPr>
          </w:p>
        </w:tc>
        <w:tc>
          <w:tcPr>
            <w:tcW w:w="529" w:type="dxa"/>
            <w:tcBorders>
              <w:right w:val="single" w:sz="18" w:space="0" w:color="auto"/>
            </w:tcBorders>
          </w:tcPr>
          <w:p w:rsidR="004907C9" w:rsidRPr="00BA62ED" w:rsidRDefault="004907C9" w:rsidP="007957B9">
            <w:pPr>
              <w:jc w:val="both"/>
            </w:pPr>
          </w:p>
        </w:tc>
      </w:tr>
      <w:tr w:rsidR="004907C9" w:rsidRPr="00BA62ED" w:rsidTr="007957B9">
        <w:tc>
          <w:tcPr>
            <w:tcW w:w="589" w:type="dxa"/>
            <w:tcBorders>
              <w:left w:val="single" w:sz="18" w:space="0" w:color="auto"/>
              <w:right w:val="single" w:sz="18" w:space="0" w:color="auto"/>
            </w:tcBorders>
          </w:tcPr>
          <w:p w:rsidR="004907C9" w:rsidRPr="00BA62ED" w:rsidRDefault="004907C9" w:rsidP="007957B9">
            <w:pPr>
              <w:jc w:val="center"/>
              <w:rPr>
                <w:b/>
              </w:rPr>
            </w:pPr>
            <w:r w:rsidRPr="00BA62ED">
              <w:rPr>
                <w:b/>
              </w:rPr>
              <w:t>iv.</w:t>
            </w:r>
          </w:p>
        </w:tc>
        <w:tc>
          <w:tcPr>
            <w:tcW w:w="7883" w:type="dxa"/>
            <w:tcBorders>
              <w:left w:val="single" w:sz="18" w:space="0" w:color="auto"/>
              <w:right w:val="single" w:sz="18" w:space="0" w:color="auto"/>
            </w:tcBorders>
          </w:tcPr>
          <w:p w:rsidR="004907C9" w:rsidRPr="00BA62ED" w:rsidRDefault="004907C9" w:rsidP="007957B9">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AA06FF">
              <w:rPr>
                <w:lang w:val="en-US"/>
              </w:rPr>
              <w:t>energy</w:t>
            </w:r>
            <w:r>
              <w:rPr>
                <w:lang w:val="en-US"/>
              </w:rPr>
              <w:t xml:space="preserve"> or different fields (</w:t>
            </w:r>
            <w:r w:rsidRPr="007D3469">
              <w:rPr>
                <w:i/>
                <w:lang w:val="en-US"/>
              </w:rPr>
              <w:t>communication and social competency</w:t>
            </w:r>
            <w:r>
              <w:rPr>
                <w:lang w:val="en-US"/>
              </w:rPr>
              <w:t>).</w:t>
            </w:r>
          </w:p>
        </w:tc>
        <w:tc>
          <w:tcPr>
            <w:tcW w:w="567" w:type="dxa"/>
            <w:tcBorders>
              <w:left w:val="single" w:sz="18" w:space="0" w:color="auto"/>
            </w:tcBorders>
          </w:tcPr>
          <w:p w:rsidR="004907C9" w:rsidRPr="00BA62ED" w:rsidRDefault="004907C9" w:rsidP="007957B9">
            <w:pPr>
              <w:jc w:val="both"/>
            </w:pPr>
          </w:p>
        </w:tc>
        <w:tc>
          <w:tcPr>
            <w:tcW w:w="425" w:type="dxa"/>
          </w:tcPr>
          <w:p w:rsidR="004907C9" w:rsidRPr="00BA62ED" w:rsidRDefault="004907C9" w:rsidP="007957B9">
            <w:pPr>
              <w:jc w:val="both"/>
            </w:pPr>
          </w:p>
        </w:tc>
        <w:tc>
          <w:tcPr>
            <w:tcW w:w="529" w:type="dxa"/>
            <w:tcBorders>
              <w:right w:val="single" w:sz="18" w:space="0" w:color="auto"/>
            </w:tcBorders>
          </w:tcPr>
          <w:p w:rsidR="004907C9" w:rsidRPr="00BA62ED" w:rsidRDefault="004907C9" w:rsidP="007957B9">
            <w:pPr>
              <w:jc w:val="both"/>
            </w:pPr>
          </w:p>
        </w:tc>
      </w:tr>
      <w:tr w:rsidR="004907C9" w:rsidRPr="00BA62ED" w:rsidTr="007957B9">
        <w:tc>
          <w:tcPr>
            <w:tcW w:w="589" w:type="dxa"/>
            <w:tcBorders>
              <w:left w:val="single" w:sz="18" w:space="0" w:color="auto"/>
              <w:right w:val="single" w:sz="18" w:space="0" w:color="auto"/>
            </w:tcBorders>
          </w:tcPr>
          <w:p w:rsidR="004907C9" w:rsidRPr="00BA62ED" w:rsidRDefault="004907C9" w:rsidP="007957B9">
            <w:pPr>
              <w:jc w:val="center"/>
              <w:rPr>
                <w:b/>
              </w:rPr>
            </w:pPr>
            <w:r w:rsidRPr="00BA62ED">
              <w:rPr>
                <w:b/>
              </w:rPr>
              <w:t>v.</w:t>
            </w:r>
          </w:p>
        </w:tc>
        <w:tc>
          <w:tcPr>
            <w:tcW w:w="7883" w:type="dxa"/>
            <w:tcBorders>
              <w:left w:val="single" w:sz="18" w:space="0" w:color="auto"/>
              <w:right w:val="single" w:sz="18" w:space="0" w:color="auto"/>
            </w:tcBorders>
          </w:tcPr>
          <w:p w:rsidR="004907C9" w:rsidRPr="00F27088" w:rsidRDefault="004907C9" w:rsidP="00AA06FF">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4907C9" w:rsidRPr="00BA62ED" w:rsidRDefault="004907C9" w:rsidP="007957B9">
            <w:pPr>
              <w:jc w:val="both"/>
            </w:pPr>
          </w:p>
        </w:tc>
        <w:tc>
          <w:tcPr>
            <w:tcW w:w="425" w:type="dxa"/>
          </w:tcPr>
          <w:p w:rsidR="004907C9" w:rsidRPr="00BA62ED" w:rsidRDefault="004907C9" w:rsidP="007957B9">
            <w:pPr>
              <w:jc w:val="both"/>
            </w:pPr>
          </w:p>
        </w:tc>
        <w:tc>
          <w:tcPr>
            <w:tcW w:w="529" w:type="dxa"/>
            <w:tcBorders>
              <w:right w:val="single" w:sz="18" w:space="0" w:color="auto"/>
            </w:tcBorders>
          </w:tcPr>
          <w:p w:rsidR="004907C9" w:rsidRPr="00BA62ED" w:rsidRDefault="004907C9" w:rsidP="007957B9">
            <w:pPr>
              <w:jc w:val="both"/>
            </w:pPr>
          </w:p>
        </w:tc>
      </w:tr>
      <w:tr w:rsidR="004907C9" w:rsidRPr="00BA62ED" w:rsidTr="007957B9">
        <w:tc>
          <w:tcPr>
            <w:tcW w:w="589" w:type="dxa"/>
            <w:tcBorders>
              <w:left w:val="single" w:sz="18" w:space="0" w:color="auto"/>
              <w:bottom w:val="single" w:sz="18" w:space="0" w:color="auto"/>
              <w:right w:val="single" w:sz="18" w:space="0" w:color="auto"/>
            </w:tcBorders>
          </w:tcPr>
          <w:p w:rsidR="004907C9" w:rsidRPr="00BA62ED" w:rsidRDefault="004907C9" w:rsidP="007957B9">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4907C9" w:rsidRPr="00BA62ED" w:rsidRDefault="004907C9" w:rsidP="007957B9">
            <w:pPr>
              <w:rPr>
                <w:rFonts w:ascii="Arial" w:hAnsi="Arial" w:cs="Arial"/>
                <w:lang w:val="en-US"/>
              </w:rPr>
            </w:pPr>
            <w:r>
              <w:rPr>
                <w:lang w:val="en-US"/>
              </w:rPr>
              <w:t xml:space="preserve">By means of the ability to inspect the steps like gathering, interpreting, implementing  and announcing   related data with the </w:t>
            </w:r>
            <w:r w:rsidR="00AA06FF">
              <w:rPr>
                <w:lang w:val="en-US"/>
              </w:rPr>
              <w:t>energy</w:t>
            </w:r>
            <w:r>
              <w:rPr>
                <w:lang w:val="en-US"/>
              </w:rPr>
              <w:t xml:space="preserve">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4907C9" w:rsidRPr="00BA62ED" w:rsidRDefault="004907C9" w:rsidP="007957B9">
            <w:pPr>
              <w:jc w:val="both"/>
            </w:pPr>
          </w:p>
        </w:tc>
        <w:tc>
          <w:tcPr>
            <w:tcW w:w="425" w:type="dxa"/>
            <w:tcBorders>
              <w:bottom w:val="single" w:sz="18" w:space="0" w:color="auto"/>
            </w:tcBorders>
          </w:tcPr>
          <w:p w:rsidR="004907C9" w:rsidRPr="00BA62ED" w:rsidRDefault="004907C9" w:rsidP="007957B9">
            <w:pPr>
              <w:jc w:val="both"/>
            </w:pPr>
          </w:p>
        </w:tc>
        <w:tc>
          <w:tcPr>
            <w:tcW w:w="529" w:type="dxa"/>
            <w:tcBorders>
              <w:bottom w:val="single" w:sz="18" w:space="0" w:color="auto"/>
              <w:right w:val="single" w:sz="18" w:space="0" w:color="auto"/>
            </w:tcBorders>
          </w:tcPr>
          <w:p w:rsidR="004907C9" w:rsidRPr="00BA62ED" w:rsidRDefault="004907C9" w:rsidP="007957B9">
            <w:pPr>
              <w:jc w:val="both"/>
            </w:pPr>
          </w:p>
        </w:tc>
      </w:tr>
      <w:tr w:rsidR="004907C9" w:rsidRPr="00BA62ED" w:rsidTr="007957B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4907C9" w:rsidRPr="00BA62ED" w:rsidRDefault="004907C9" w:rsidP="007957B9">
            <w:pPr>
              <w:rPr>
                <w:b/>
                <w:bCs/>
                <w:lang w:val="en-US"/>
              </w:rPr>
            </w:pPr>
          </w:p>
        </w:tc>
      </w:tr>
    </w:tbl>
    <w:p w:rsidR="004907C9" w:rsidRPr="000F3E68" w:rsidRDefault="004907C9" w:rsidP="00EB2735">
      <w:pPr>
        <w:rPr>
          <w:b/>
          <w:bCs/>
          <w:lang w:val="en-US"/>
        </w:rPr>
      </w:pPr>
    </w:p>
    <w:p w:rsidR="004907C9" w:rsidRPr="00BA62ED" w:rsidRDefault="004907C9" w:rsidP="00EB2735">
      <w:pPr>
        <w:rPr>
          <w:b/>
          <w:lang w:val="en-US"/>
        </w:rPr>
      </w:pPr>
      <w:r w:rsidRPr="00BA62ED">
        <w:rPr>
          <w:lang w:val="en-US"/>
        </w:rPr>
        <w:t xml:space="preserve">         </w:t>
      </w:r>
      <w:r w:rsidRPr="00BA62ED">
        <w:rPr>
          <w:b/>
          <w:lang w:val="en-US"/>
        </w:rPr>
        <w:t xml:space="preserve">1: Little, 2. Partial, 3. Full </w:t>
      </w:r>
    </w:p>
    <w:p w:rsidR="004907C9" w:rsidRPr="00BA62ED" w:rsidRDefault="004907C9"/>
    <w:p w:rsidR="004907C9" w:rsidRPr="00BA62ED" w:rsidRDefault="004907C9"/>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4907C9"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4907C9" w:rsidRPr="00BA62ED" w:rsidRDefault="004907C9" w:rsidP="007F1B12">
            <w:pPr>
              <w:jc w:val="center"/>
              <w:rPr>
                <w:b/>
                <w:i/>
                <w:u w:val="single"/>
              </w:rPr>
            </w:pPr>
            <w:r w:rsidRPr="00BA62ED">
              <w:rPr>
                <w:b/>
                <w:i/>
                <w:u w:val="single"/>
              </w:rPr>
              <w:t>Düzenleyen (Prepared by)</w:t>
            </w:r>
          </w:p>
          <w:p w:rsidR="004907C9" w:rsidRPr="00BA62ED" w:rsidRDefault="004907C9" w:rsidP="00684867">
            <w:pPr>
              <w:jc w:val="center"/>
            </w:pPr>
            <w:bookmarkStart w:id="2" w:name="_GoBack"/>
            <w:bookmarkEnd w:id="2"/>
          </w:p>
        </w:tc>
        <w:tc>
          <w:tcPr>
            <w:tcW w:w="2906" w:type="dxa"/>
            <w:tcBorders>
              <w:top w:val="single" w:sz="18" w:space="0" w:color="auto"/>
              <w:left w:val="single" w:sz="18" w:space="0" w:color="auto"/>
              <w:bottom w:val="single" w:sz="18" w:space="0" w:color="auto"/>
              <w:right w:val="single" w:sz="18" w:space="0" w:color="auto"/>
            </w:tcBorders>
          </w:tcPr>
          <w:p w:rsidR="004907C9" w:rsidRPr="00534510" w:rsidRDefault="004907C9" w:rsidP="00534510">
            <w:pPr>
              <w:pStyle w:val="Heading1"/>
              <w:rPr>
                <w:b/>
                <w:bCs w:val="0"/>
                <w:sz w:val="20"/>
              </w:rPr>
            </w:pPr>
            <w:r w:rsidRPr="00BA62ED">
              <w:rPr>
                <w:b/>
                <w:bCs w:val="0"/>
                <w:sz w:val="20"/>
              </w:rPr>
              <w:t>Tarih (Date)</w:t>
            </w:r>
          </w:p>
          <w:p w:rsidR="004907C9" w:rsidRPr="00BA62ED" w:rsidRDefault="004907C9">
            <w:pPr>
              <w:jc w:val="center"/>
            </w:pPr>
            <w:r>
              <w:t>28/</w:t>
            </w:r>
            <w:r w:rsidR="00534510">
              <w:t>0</w:t>
            </w:r>
            <w:r>
              <w:t>2/2011</w:t>
            </w:r>
          </w:p>
          <w:p w:rsidR="004907C9" w:rsidRPr="00BA62ED" w:rsidRDefault="004907C9">
            <w:pPr>
              <w:jc w:val="center"/>
            </w:pPr>
          </w:p>
        </w:tc>
        <w:tc>
          <w:tcPr>
            <w:tcW w:w="3473" w:type="dxa"/>
            <w:tcBorders>
              <w:top w:val="single" w:sz="18" w:space="0" w:color="auto"/>
              <w:left w:val="single" w:sz="18" w:space="0" w:color="auto"/>
              <w:bottom w:val="single" w:sz="18" w:space="0" w:color="auto"/>
              <w:right w:val="single" w:sz="18" w:space="0" w:color="auto"/>
            </w:tcBorders>
          </w:tcPr>
          <w:p w:rsidR="004907C9" w:rsidRPr="00BA62ED" w:rsidRDefault="004907C9">
            <w:pPr>
              <w:pStyle w:val="Heading3"/>
              <w:rPr>
                <w:sz w:val="20"/>
              </w:rPr>
            </w:pPr>
            <w:r w:rsidRPr="00BA62ED">
              <w:rPr>
                <w:sz w:val="20"/>
              </w:rPr>
              <w:t>İmza (Signature)</w:t>
            </w:r>
          </w:p>
          <w:p w:rsidR="004907C9" w:rsidRPr="00BA62ED" w:rsidRDefault="004907C9">
            <w:pPr>
              <w:jc w:val="both"/>
            </w:pPr>
          </w:p>
        </w:tc>
      </w:tr>
    </w:tbl>
    <w:p w:rsidR="004907C9" w:rsidRPr="00BA62ED" w:rsidRDefault="004907C9"/>
    <w:sectPr w:rsidR="004907C9" w:rsidRPr="00BA62ED" w:rsidSect="000E3F6B">
      <w:pgSz w:w="11907" w:h="16840"/>
      <w:pgMar w:top="288" w:right="850" w:bottom="720" w:left="1138" w:header="706" w:footer="706"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041"/>
    <w:multiLevelType w:val="hybridMultilevel"/>
    <w:tmpl w:val="F19C9C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96CEF"/>
    <w:multiLevelType w:val="hybridMultilevel"/>
    <w:tmpl w:val="00EA83D4"/>
    <w:lvl w:ilvl="0" w:tplc="980699C0">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764"/>
    <w:multiLevelType w:val="hybridMultilevel"/>
    <w:tmpl w:val="A59008AA"/>
    <w:lvl w:ilvl="0" w:tplc="7AFC9A16">
      <w:start w:val="1"/>
      <w:numFmt w:val="decimal"/>
      <w:lvlText w:val="(%1.)"/>
      <w:lvlJc w:val="left"/>
      <w:pPr>
        <w:ind w:left="785" w:hanging="360"/>
      </w:pPr>
      <w:rPr>
        <w:rFonts w:cs="Times New Roman" w:hint="default"/>
      </w:rPr>
    </w:lvl>
    <w:lvl w:ilvl="1" w:tplc="041F0019" w:tentative="1">
      <w:start w:val="1"/>
      <w:numFmt w:val="lowerLetter"/>
      <w:lvlText w:val="%2."/>
      <w:lvlJc w:val="left"/>
      <w:pPr>
        <w:ind w:left="1505" w:hanging="360"/>
      </w:pPr>
      <w:rPr>
        <w:rFonts w:cs="Times New Roman"/>
      </w:rPr>
    </w:lvl>
    <w:lvl w:ilvl="2" w:tplc="041F001B" w:tentative="1">
      <w:start w:val="1"/>
      <w:numFmt w:val="lowerRoman"/>
      <w:lvlText w:val="%3."/>
      <w:lvlJc w:val="right"/>
      <w:pPr>
        <w:ind w:left="2225" w:hanging="180"/>
      </w:pPr>
      <w:rPr>
        <w:rFonts w:cs="Times New Roman"/>
      </w:rPr>
    </w:lvl>
    <w:lvl w:ilvl="3" w:tplc="041F000F" w:tentative="1">
      <w:start w:val="1"/>
      <w:numFmt w:val="decimal"/>
      <w:lvlText w:val="%4."/>
      <w:lvlJc w:val="left"/>
      <w:pPr>
        <w:ind w:left="2945" w:hanging="360"/>
      </w:pPr>
      <w:rPr>
        <w:rFonts w:cs="Times New Roman"/>
      </w:rPr>
    </w:lvl>
    <w:lvl w:ilvl="4" w:tplc="041F0019" w:tentative="1">
      <w:start w:val="1"/>
      <w:numFmt w:val="lowerLetter"/>
      <w:lvlText w:val="%5."/>
      <w:lvlJc w:val="left"/>
      <w:pPr>
        <w:ind w:left="3665" w:hanging="360"/>
      </w:pPr>
      <w:rPr>
        <w:rFonts w:cs="Times New Roman"/>
      </w:rPr>
    </w:lvl>
    <w:lvl w:ilvl="5" w:tplc="041F001B" w:tentative="1">
      <w:start w:val="1"/>
      <w:numFmt w:val="lowerRoman"/>
      <w:lvlText w:val="%6."/>
      <w:lvlJc w:val="right"/>
      <w:pPr>
        <w:ind w:left="4385" w:hanging="180"/>
      </w:pPr>
      <w:rPr>
        <w:rFonts w:cs="Times New Roman"/>
      </w:rPr>
    </w:lvl>
    <w:lvl w:ilvl="6" w:tplc="041F000F" w:tentative="1">
      <w:start w:val="1"/>
      <w:numFmt w:val="decimal"/>
      <w:lvlText w:val="%7."/>
      <w:lvlJc w:val="left"/>
      <w:pPr>
        <w:ind w:left="5105" w:hanging="360"/>
      </w:pPr>
      <w:rPr>
        <w:rFonts w:cs="Times New Roman"/>
      </w:rPr>
    </w:lvl>
    <w:lvl w:ilvl="7" w:tplc="041F0019" w:tentative="1">
      <w:start w:val="1"/>
      <w:numFmt w:val="lowerLetter"/>
      <w:lvlText w:val="%8."/>
      <w:lvlJc w:val="left"/>
      <w:pPr>
        <w:ind w:left="5825" w:hanging="360"/>
      </w:pPr>
      <w:rPr>
        <w:rFonts w:cs="Times New Roman"/>
      </w:rPr>
    </w:lvl>
    <w:lvl w:ilvl="8" w:tplc="041F001B" w:tentative="1">
      <w:start w:val="1"/>
      <w:numFmt w:val="lowerRoman"/>
      <w:lvlText w:val="%9."/>
      <w:lvlJc w:val="right"/>
      <w:pPr>
        <w:ind w:left="6545" w:hanging="180"/>
      </w:pPr>
      <w:rPr>
        <w:rFonts w:cs="Times New Roman"/>
      </w:rPr>
    </w:lvl>
  </w:abstractNum>
  <w:abstractNum w:abstractNumId="5" w15:restartNumberingAfterBreak="0">
    <w:nsid w:val="11DF4A7B"/>
    <w:multiLevelType w:val="hybridMultilevel"/>
    <w:tmpl w:val="199CFB0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F47F8C"/>
    <w:multiLevelType w:val="hybridMultilevel"/>
    <w:tmpl w:val="E42E5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7A1DB7"/>
    <w:multiLevelType w:val="hybridMultilevel"/>
    <w:tmpl w:val="54F814F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cs="Times New Roman" w:hint="default"/>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1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991CEC"/>
    <w:multiLevelType w:val="hybridMultilevel"/>
    <w:tmpl w:val="8E1EB412"/>
    <w:lvl w:ilvl="0" w:tplc="B574A394">
      <w:start w:val="1"/>
      <w:numFmt w:val="bullet"/>
      <w:lvlText w:val="•"/>
      <w:lvlJc w:val="left"/>
      <w:pPr>
        <w:tabs>
          <w:tab w:val="num" w:pos="720"/>
        </w:tabs>
        <w:ind w:left="720" w:hanging="360"/>
      </w:pPr>
      <w:rPr>
        <w:rFonts w:ascii="Times New Roman" w:hAnsi="Times New Roman" w:hint="default"/>
      </w:rPr>
    </w:lvl>
    <w:lvl w:ilvl="1" w:tplc="D370E882" w:tentative="1">
      <w:start w:val="1"/>
      <w:numFmt w:val="bullet"/>
      <w:lvlText w:val="•"/>
      <w:lvlJc w:val="left"/>
      <w:pPr>
        <w:tabs>
          <w:tab w:val="num" w:pos="1440"/>
        </w:tabs>
        <w:ind w:left="1440" w:hanging="360"/>
      </w:pPr>
      <w:rPr>
        <w:rFonts w:ascii="Times New Roman" w:hAnsi="Times New Roman" w:hint="default"/>
      </w:rPr>
    </w:lvl>
    <w:lvl w:ilvl="2" w:tplc="7A32469E" w:tentative="1">
      <w:start w:val="1"/>
      <w:numFmt w:val="bullet"/>
      <w:lvlText w:val="•"/>
      <w:lvlJc w:val="left"/>
      <w:pPr>
        <w:tabs>
          <w:tab w:val="num" w:pos="2160"/>
        </w:tabs>
        <w:ind w:left="2160" w:hanging="360"/>
      </w:pPr>
      <w:rPr>
        <w:rFonts w:ascii="Times New Roman" w:hAnsi="Times New Roman" w:hint="default"/>
      </w:rPr>
    </w:lvl>
    <w:lvl w:ilvl="3" w:tplc="A7A046C6" w:tentative="1">
      <w:start w:val="1"/>
      <w:numFmt w:val="bullet"/>
      <w:lvlText w:val="•"/>
      <w:lvlJc w:val="left"/>
      <w:pPr>
        <w:tabs>
          <w:tab w:val="num" w:pos="2880"/>
        </w:tabs>
        <w:ind w:left="2880" w:hanging="360"/>
      </w:pPr>
      <w:rPr>
        <w:rFonts w:ascii="Times New Roman" w:hAnsi="Times New Roman" w:hint="default"/>
      </w:rPr>
    </w:lvl>
    <w:lvl w:ilvl="4" w:tplc="ABCAE6FA" w:tentative="1">
      <w:start w:val="1"/>
      <w:numFmt w:val="bullet"/>
      <w:lvlText w:val="•"/>
      <w:lvlJc w:val="left"/>
      <w:pPr>
        <w:tabs>
          <w:tab w:val="num" w:pos="3600"/>
        </w:tabs>
        <w:ind w:left="3600" w:hanging="360"/>
      </w:pPr>
      <w:rPr>
        <w:rFonts w:ascii="Times New Roman" w:hAnsi="Times New Roman" w:hint="default"/>
      </w:rPr>
    </w:lvl>
    <w:lvl w:ilvl="5" w:tplc="9722A1C4" w:tentative="1">
      <w:start w:val="1"/>
      <w:numFmt w:val="bullet"/>
      <w:lvlText w:val="•"/>
      <w:lvlJc w:val="left"/>
      <w:pPr>
        <w:tabs>
          <w:tab w:val="num" w:pos="4320"/>
        </w:tabs>
        <w:ind w:left="4320" w:hanging="360"/>
      </w:pPr>
      <w:rPr>
        <w:rFonts w:ascii="Times New Roman" w:hAnsi="Times New Roman" w:hint="default"/>
      </w:rPr>
    </w:lvl>
    <w:lvl w:ilvl="6" w:tplc="542C8FB4" w:tentative="1">
      <w:start w:val="1"/>
      <w:numFmt w:val="bullet"/>
      <w:lvlText w:val="•"/>
      <w:lvlJc w:val="left"/>
      <w:pPr>
        <w:tabs>
          <w:tab w:val="num" w:pos="5040"/>
        </w:tabs>
        <w:ind w:left="5040" w:hanging="360"/>
      </w:pPr>
      <w:rPr>
        <w:rFonts w:ascii="Times New Roman" w:hAnsi="Times New Roman" w:hint="default"/>
      </w:rPr>
    </w:lvl>
    <w:lvl w:ilvl="7" w:tplc="6E12173A" w:tentative="1">
      <w:start w:val="1"/>
      <w:numFmt w:val="bullet"/>
      <w:lvlText w:val="•"/>
      <w:lvlJc w:val="left"/>
      <w:pPr>
        <w:tabs>
          <w:tab w:val="num" w:pos="5760"/>
        </w:tabs>
        <w:ind w:left="5760" w:hanging="360"/>
      </w:pPr>
      <w:rPr>
        <w:rFonts w:ascii="Times New Roman" w:hAnsi="Times New Roman" w:hint="default"/>
      </w:rPr>
    </w:lvl>
    <w:lvl w:ilvl="8" w:tplc="63A2BED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BCA2F39"/>
    <w:multiLevelType w:val="hybridMultilevel"/>
    <w:tmpl w:val="9B9888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9D0E75"/>
    <w:multiLevelType w:val="hybridMultilevel"/>
    <w:tmpl w:val="46B8716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
  </w:num>
  <w:num w:numId="4">
    <w:abstractNumId w:val="6"/>
  </w:num>
  <w:num w:numId="5">
    <w:abstractNumId w:val="12"/>
  </w:num>
  <w:num w:numId="6">
    <w:abstractNumId w:val="7"/>
  </w:num>
  <w:num w:numId="7">
    <w:abstractNumId w:val="11"/>
  </w:num>
  <w:num w:numId="8">
    <w:abstractNumId w:val="15"/>
  </w:num>
  <w:num w:numId="9">
    <w:abstractNumId w:val="16"/>
  </w:num>
  <w:num w:numId="10">
    <w:abstractNumId w:val="4"/>
  </w:num>
  <w:num w:numId="11">
    <w:abstractNumId w:val="17"/>
  </w:num>
  <w:num w:numId="12">
    <w:abstractNumId w:val="13"/>
  </w:num>
  <w:num w:numId="13">
    <w:abstractNumId w:val="8"/>
  </w:num>
  <w:num w:numId="14">
    <w:abstractNumId w:val="0"/>
  </w:num>
  <w:num w:numId="15">
    <w:abstractNumId w:val="1"/>
  </w:num>
  <w:num w:numId="16">
    <w:abstractNumId w:val="9"/>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3588A"/>
    <w:rsid w:val="00062D78"/>
    <w:rsid w:val="00065A2E"/>
    <w:rsid w:val="00091E7F"/>
    <w:rsid w:val="00093779"/>
    <w:rsid w:val="000C026F"/>
    <w:rsid w:val="000E3F6B"/>
    <w:rsid w:val="000F3E68"/>
    <w:rsid w:val="000F6AC0"/>
    <w:rsid w:val="00116AC9"/>
    <w:rsid w:val="00143CA8"/>
    <w:rsid w:val="0014590E"/>
    <w:rsid w:val="00145CD0"/>
    <w:rsid w:val="00152E5D"/>
    <w:rsid w:val="001616F8"/>
    <w:rsid w:val="001A6124"/>
    <w:rsid w:val="001E3648"/>
    <w:rsid w:val="001F2125"/>
    <w:rsid w:val="00202E07"/>
    <w:rsid w:val="00213524"/>
    <w:rsid w:val="002875BF"/>
    <w:rsid w:val="00295BC1"/>
    <w:rsid w:val="002A2466"/>
    <w:rsid w:val="002B5911"/>
    <w:rsid w:val="002F311F"/>
    <w:rsid w:val="003009D9"/>
    <w:rsid w:val="00315D15"/>
    <w:rsid w:val="0033643D"/>
    <w:rsid w:val="003477F1"/>
    <w:rsid w:val="003539F2"/>
    <w:rsid w:val="00361517"/>
    <w:rsid w:val="00363AC1"/>
    <w:rsid w:val="0036752E"/>
    <w:rsid w:val="003763DB"/>
    <w:rsid w:val="0038344E"/>
    <w:rsid w:val="00395D4F"/>
    <w:rsid w:val="003B107B"/>
    <w:rsid w:val="003C174D"/>
    <w:rsid w:val="003D263D"/>
    <w:rsid w:val="003E40D3"/>
    <w:rsid w:val="0040684C"/>
    <w:rsid w:val="00410BA5"/>
    <w:rsid w:val="00424AC8"/>
    <w:rsid w:val="00442059"/>
    <w:rsid w:val="004723EB"/>
    <w:rsid w:val="004907C9"/>
    <w:rsid w:val="00496726"/>
    <w:rsid w:val="00497E7E"/>
    <w:rsid w:val="004A2761"/>
    <w:rsid w:val="004E0A14"/>
    <w:rsid w:val="004E6179"/>
    <w:rsid w:val="004E645B"/>
    <w:rsid w:val="004E6A72"/>
    <w:rsid w:val="00504127"/>
    <w:rsid w:val="00516AE3"/>
    <w:rsid w:val="005209B2"/>
    <w:rsid w:val="00534510"/>
    <w:rsid w:val="0053461B"/>
    <w:rsid w:val="00544222"/>
    <w:rsid w:val="00550D55"/>
    <w:rsid w:val="00551112"/>
    <w:rsid w:val="005514BD"/>
    <w:rsid w:val="00595BE4"/>
    <w:rsid w:val="00597593"/>
    <w:rsid w:val="005F2EC1"/>
    <w:rsid w:val="006126E7"/>
    <w:rsid w:val="00616AAD"/>
    <w:rsid w:val="00665288"/>
    <w:rsid w:val="00684867"/>
    <w:rsid w:val="006861A2"/>
    <w:rsid w:val="006A46FB"/>
    <w:rsid w:val="006A5FBD"/>
    <w:rsid w:val="006B6FE2"/>
    <w:rsid w:val="006C6AE1"/>
    <w:rsid w:val="006F16C6"/>
    <w:rsid w:val="0070742E"/>
    <w:rsid w:val="007108A9"/>
    <w:rsid w:val="0071630F"/>
    <w:rsid w:val="00743FFB"/>
    <w:rsid w:val="007546C0"/>
    <w:rsid w:val="00776690"/>
    <w:rsid w:val="007957B9"/>
    <w:rsid w:val="00795BD6"/>
    <w:rsid w:val="007C15DF"/>
    <w:rsid w:val="007D02A4"/>
    <w:rsid w:val="007D3469"/>
    <w:rsid w:val="007D4400"/>
    <w:rsid w:val="007E14D9"/>
    <w:rsid w:val="007E1824"/>
    <w:rsid w:val="007F1B12"/>
    <w:rsid w:val="0082725B"/>
    <w:rsid w:val="00832402"/>
    <w:rsid w:val="0084021B"/>
    <w:rsid w:val="00845F24"/>
    <w:rsid w:val="00846F5F"/>
    <w:rsid w:val="008537D4"/>
    <w:rsid w:val="008552BC"/>
    <w:rsid w:val="0087529D"/>
    <w:rsid w:val="00887107"/>
    <w:rsid w:val="008A027C"/>
    <w:rsid w:val="008B058D"/>
    <w:rsid w:val="008E6FFC"/>
    <w:rsid w:val="008F0591"/>
    <w:rsid w:val="008F08C9"/>
    <w:rsid w:val="008F1AF4"/>
    <w:rsid w:val="00905631"/>
    <w:rsid w:val="0092025F"/>
    <w:rsid w:val="00930B2E"/>
    <w:rsid w:val="0094377A"/>
    <w:rsid w:val="00960003"/>
    <w:rsid w:val="00970F08"/>
    <w:rsid w:val="009E00DA"/>
    <w:rsid w:val="009E4F85"/>
    <w:rsid w:val="00A1217A"/>
    <w:rsid w:val="00A15D27"/>
    <w:rsid w:val="00A22121"/>
    <w:rsid w:val="00A306FD"/>
    <w:rsid w:val="00A3122F"/>
    <w:rsid w:val="00A54687"/>
    <w:rsid w:val="00A606A9"/>
    <w:rsid w:val="00A65348"/>
    <w:rsid w:val="00A753CE"/>
    <w:rsid w:val="00A7695D"/>
    <w:rsid w:val="00AA06FF"/>
    <w:rsid w:val="00AC2476"/>
    <w:rsid w:val="00AC7AF7"/>
    <w:rsid w:val="00AE1915"/>
    <w:rsid w:val="00AF7488"/>
    <w:rsid w:val="00B25646"/>
    <w:rsid w:val="00B52002"/>
    <w:rsid w:val="00B56D3C"/>
    <w:rsid w:val="00B945D6"/>
    <w:rsid w:val="00BA35DC"/>
    <w:rsid w:val="00BA62ED"/>
    <w:rsid w:val="00BB6F79"/>
    <w:rsid w:val="00BE3112"/>
    <w:rsid w:val="00C069CC"/>
    <w:rsid w:val="00C12AA4"/>
    <w:rsid w:val="00C139F7"/>
    <w:rsid w:val="00C16978"/>
    <w:rsid w:val="00C23789"/>
    <w:rsid w:val="00C259DF"/>
    <w:rsid w:val="00C334D5"/>
    <w:rsid w:val="00C353A3"/>
    <w:rsid w:val="00C91EA2"/>
    <w:rsid w:val="00C94A6E"/>
    <w:rsid w:val="00CC5BB7"/>
    <w:rsid w:val="00CC6405"/>
    <w:rsid w:val="00CD071F"/>
    <w:rsid w:val="00D1247B"/>
    <w:rsid w:val="00D15407"/>
    <w:rsid w:val="00D4706C"/>
    <w:rsid w:val="00DA0AE3"/>
    <w:rsid w:val="00DA6B48"/>
    <w:rsid w:val="00DC1D10"/>
    <w:rsid w:val="00DC26AD"/>
    <w:rsid w:val="00DD216B"/>
    <w:rsid w:val="00DE1911"/>
    <w:rsid w:val="00DF60E8"/>
    <w:rsid w:val="00E01D3F"/>
    <w:rsid w:val="00E11B06"/>
    <w:rsid w:val="00E327F8"/>
    <w:rsid w:val="00E34586"/>
    <w:rsid w:val="00E43F02"/>
    <w:rsid w:val="00E66E67"/>
    <w:rsid w:val="00E7426A"/>
    <w:rsid w:val="00E817E2"/>
    <w:rsid w:val="00E8579E"/>
    <w:rsid w:val="00E85915"/>
    <w:rsid w:val="00EB2735"/>
    <w:rsid w:val="00EE22EC"/>
    <w:rsid w:val="00EF6D7F"/>
    <w:rsid w:val="00F07B32"/>
    <w:rsid w:val="00F27088"/>
    <w:rsid w:val="00F3022A"/>
    <w:rsid w:val="00F4060E"/>
    <w:rsid w:val="00F46FA8"/>
    <w:rsid w:val="00F54B8A"/>
    <w:rsid w:val="00F74115"/>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72C65"/>
  <w15:chartTrackingRefBased/>
  <w15:docId w15:val="{88C5C8CB-0350-40C8-AE69-DC549089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B2"/>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209B2"/>
    <w:pPr>
      <w:keepNext/>
      <w:jc w:val="center"/>
      <w:outlineLvl w:val="0"/>
    </w:pPr>
    <w:rPr>
      <w:bCs/>
      <w:i/>
      <w:iCs/>
      <w:sz w:val="24"/>
      <w:u w:val="single"/>
    </w:rPr>
  </w:style>
  <w:style w:type="paragraph" w:styleId="Heading2">
    <w:name w:val="heading 2"/>
    <w:basedOn w:val="Normal"/>
    <w:next w:val="Normal"/>
    <w:link w:val="Heading2Char"/>
    <w:uiPriority w:val="99"/>
    <w:qFormat/>
    <w:rsid w:val="005209B2"/>
    <w:pPr>
      <w:keepNext/>
      <w:jc w:val="center"/>
      <w:outlineLvl w:val="1"/>
    </w:pPr>
    <w:rPr>
      <w:b/>
      <w:bCs/>
      <w:sz w:val="28"/>
    </w:rPr>
  </w:style>
  <w:style w:type="paragraph" w:styleId="Heading3">
    <w:name w:val="heading 3"/>
    <w:basedOn w:val="Normal"/>
    <w:next w:val="Normal"/>
    <w:link w:val="Heading3Char"/>
    <w:uiPriority w:val="99"/>
    <w:qFormat/>
    <w:rsid w:val="005209B2"/>
    <w:pPr>
      <w:keepNext/>
      <w:jc w:val="center"/>
      <w:outlineLvl w:val="2"/>
    </w:pPr>
    <w:rPr>
      <w:b/>
      <w:bCs/>
      <w:i/>
      <w:iCs/>
      <w:sz w:val="24"/>
      <w:u w:val="single"/>
    </w:rPr>
  </w:style>
  <w:style w:type="paragraph" w:styleId="Heading4">
    <w:name w:val="heading 4"/>
    <w:basedOn w:val="Normal"/>
    <w:next w:val="Normal"/>
    <w:link w:val="Heading4Char"/>
    <w:uiPriority w:val="99"/>
    <w:qFormat/>
    <w:rsid w:val="005209B2"/>
    <w:pPr>
      <w:keepNext/>
      <w:ind w:left="60"/>
      <w:jc w:val="both"/>
      <w:outlineLvl w:val="3"/>
    </w:pPr>
    <w:rPr>
      <w:b/>
      <w:bCs/>
      <w:sz w:val="24"/>
    </w:rPr>
  </w:style>
  <w:style w:type="paragraph" w:styleId="Heading5">
    <w:name w:val="heading 5"/>
    <w:basedOn w:val="Normal"/>
    <w:next w:val="Normal"/>
    <w:link w:val="Heading5Char"/>
    <w:uiPriority w:val="99"/>
    <w:qFormat/>
    <w:rsid w:val="005209B2"/>
    <w:pPr>
      <w:keepNext/>
      <w:jc w:val="center"/>
      <w:outlineLvl w:val="4"/>
    </w:pPr>
    <w:rPr>
      <w:sz w:val="24"/>
    </w:rPr>
  </w:style>
  <w:style w:type="paragraph" w:styleId="Heading6">
    <w:name w:val="heading 6"/>
    <w:basedOn w:val="Normal"/>
    <w:next w:val="Normal"/>
    <w:link w:val="Heading6Char"/>
    <w:uiPriority w:val="99"/>
    <w:qFormat/>
    <w:rsid w:val="005209B2"/>
    <w:pPr>
      <w:keepNext/>
      <w:framePr w:hSpace="141" w:wrap="around" w:vAnchor="text" w:hAnchor="margin" w:y="454"/>
      <w:outlineLvl w:val="5"/>
    </w:pPr>
    <w:rPr>
      <w:sz w:val="24"/>
    </w:rPr>
  </w:style>
  <w:style w:type="paragraph" w:styleId="Heading7">
    <w:name w:val="heading 7"/>
    <w:basedOn w:val="Normal"/>
    <w:next w:val="Normal"/>
    <w:link w:val="Heading7Char"/>
    <w:uiPriority w:val="99"/>
    <w:qFormat/>
    <w:rsid w:val="005209B2"/>
    <w:pPr>
      <w:keepNext/>
      <w:outlineLvl w:val="6"/>
    </w:pPr>
    <w:rPr>
      <w:sz w:val="24"/>
    </w:rPr>
  </w:style>
  <w:style w:type="paragraph" w:styleId="Heading8">
    <w:name w:val="heading 8"/>
    <w:basedOn w:val="Normal"/>
    <w:next w:val="Normal"/>
    <w:link w:val="Heading8Char"/>
    <w:uiPriority w:val="99"/>
    <w:qFormat/>
    <w:rsid w:val="005209B2"/>
    <w:pPr>
      <w:keepNext/>
      <w:ind w:left="356"/>
      <w:jc w:val="both"/>
      <w:outlineLvl w:val="7"/>
    </w:pPr>
    <w:rPr>
      <w:b/>
      <w:sz w:val="22"/>
    </w:rPr>
  </w:style>
  <w:style w:type="paragraph" w:styleId="Heading9">
    <w:name w:val="heading 9"/>
    <w:basedOn w:val="Normal"/>
    <w:next w:val="Normal"/>
    <w:link w:val="Heading9Char"/>
    <w:uiPriority w:val="99"/>
    <w:qFormat/>
    <w:rsid w:val="005209B2"/>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058D"/>
    <w:rPr>
      <w:rFonts w:ascii="Cambria" w:hAnsi="Cambria" w:cs="Times New Roman"/>
      <w:b/>
      <w:bCs/>
      <w:kern w:val="32"/>
      <w:sz w:val="32"/>
      <w:szCs w:val="32"/>
      <w:lang w:val="tr-TR"/>
    </w:rPr>
  </w:style>
  <w:style w:type="character" w:customStyle="1" w:styleId="Heading2Char">
    <w:name w:val="Heading 2 Char"/>
    <w:basedOn w:val="DefaultParagraphFont"/>
    <w:link w:val="Heading2"/>
    <w:uiPriority w:val="99"/>
    <w:semiHidden/>
    <w:locked/>
    <w:rsid w:val="008B058D"/>
    <w:rPr>
      <w:rFonts w:ascii="Cambria" w:hAnsi="Cambria" w:cs="Times New Roman"/>
      <w:b/>
      <w:bCs/>
      <w:i/>
      <w:iCs/>
      <w:sz w:val="28"/>
      <w:szCs w:val="28"/>
      <w:lang w:val="tr-TR"/>
    </w:rPr>
  </w:style>
  <w:style w:type="character" w:customStyle="1" w:styleId="Heading3Char">
    <w:name w:val="Heading 3 Char"/>
    <w:basedOn w:val="DefaultParagraphFont"/>
    <w:link w:val="Heading3"/>
    <w:uiPriority w:val="99"/>
    <w:semiHidden/>
    <w:locked/>
    <w:rsid w:val="008B058D"/>
    <w:rPr>
      <w:rFonts w:ascii="Cambria" w:hAnsi="Cambria" w:cs="Times New Roman"/>
      <w:b/>
      <w:bCs/>
      <w:sz w:val="26"/>
      <w:szCs w:val="26"/>
      <w:lang w:val="tr-TR"/>
    </w:rPr>
  </w:style>
  <w:style w:type="character" w:customStyle="1" w:styleId="Heading4Char">
    <w:name w:val="Heading 4 Char"/>
    <w:basedOn w:val="DefaultParagraphFont"/>
    <w:link w:val="Heading4"/>
    <w:uiPriority w:val="99"/>
    <w:semiHidden/>
    <w:locked/>
    <w:rsid w:val="008B058D"/>
    <w:rPr>
      <w:rFonts w:ascii="Calibri" w:hAnsi="Calibri" w:cs="Times New Roman"/>
      <w:b/>
      <w:bCs/>
      <w:sz w:val="28"/>
      <w:szCs w:val="28"/>
      <w:lang w:val="tr-TR"/>
    </w:rPr>
  </w:style>
  <w:style w:type="character" w:customStyle="1" w:styleId="Heading5Char">
    <w:name w:val="Heading 5 Char"/>
    <w:basedOn w:val="DefaultParagraphFont"/>
    <w:link w:val="Heading5"/>
    <w:uiPriority w:val="99"/>
    <w:semiHidden/>
    <w:locked/>
    <w:rsid w:val="008B058D"/>
    <w:rPr>
      <w:rFonts w:ascii="Calibri" w:hAnsi="Calibri" w:cs="Times New Roman"/>
      <w:b/>
      <w:bCs/>
      <w:i/>
      <w:iCs/>
      <w:sz w:val="26"/>
      <w:szCs w:val="26"/>
      <w:lang w:val="tr-TR"/>
    </w:rPr>
  </w:style>
  <w:style w:type="character" w:customStyle="1" w:styleId="Heading6Char">
    <w:name w:val="Heading 6 Char"/>
    <w:basedOn w:val="DefaultParagraphFont"/>
    <w:link w:val="Heading6"/>
    <w:uiPriority w:val="99"/>
    <w:semiHidden/>
    <w:locked/>
    <w:rsid w:val="008B058D"/>
    <w:rPr>
      <w:rFonts w:ascii="Calibri" w:hAnsi="Calibri" w:cs="Times New Roman"/>
      <w:b/>
      <w:bCs/>
      <w:lang w:val="tr-TR"/>
    </w:rPr>
  </w:style>
  <w:style w:type="character" w:customStyle="1" w:styleId="Heading7Char">
    <w:name w:val="Heading 7 Char"/>
    <w:basedOn w:val="DefaultParagraphFont"/>
    <w:link w:val="Heading7"/>
    <w:uiPriority w:val="99"/>
    <w:semiHidden/>
    <w:locked/>
    <w:rsid w:val="008B058D"/>
    <w:rPr>
      <w:rFonts w:ascii="Calibri" w:hAnsi="Calibri" w:cs="Times New Roman"/>
      <w:sz w:val="24"/>
      <w:szCs w:val="24"/>
      <w:lang w:val="tr-TR"/>
    </w:rPr>
  </w:style>
  <w:style w:type="character" w:customStyle="1" w:styleId="Heading8Char">
    <w:name w:val="Heading 8 Char"/>
    <w:basedOn w:val="DefaultParagraphFont"/>
    <w:link w:val="Heading8"/>
    <w:uiPriority w:val="99"/>
    <w:semiHidden/>
    <w:locked/>
    <w:rsid w:val="008B058D"/>
    <w:rPr>
      <w:rFonts w:ascii="Calibri" w:hAnsi="Calibri" w:cs="Times New Roman"/>
      <w:i/>
      <w:iCs/>
      <w:sz w:val="24"/>
      <w:szCs w:val="24"/>
      <w:lang w:val="tr-TR"/>
    </w:rPr>
  </w:style>
  <w:style w:type="character" w:customStyle="1" w:styleId="Heading9Char">
    <w:name w:val="Heading 9 Char"/>
    <w:basedOn w:val="DefaultParagraphFont"/>
    <w:link w:val="Heading9"/>
    <w:uiPriority w:val="99"/>
    <w:semiHidden/>
    <w:locked/>
    <w:rsid w:val="008B058D"/>
    <w:rPr>
      <w:rFonts w:ascii="Cambria" w:hAnsi="Cambria" w:cs="Times New Roman"/>
      <w:lang w:val="tr-TR"/>
    </w:rPr>
  </w:style>
  <w:style w:type="table" w:styleId="TableGrid">
    <w:name w:val="Table Grid"/>
    <w:basedOn w:val="TableNormal"/>
    <w:uiPriority w:val="9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52E5D"/>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152E5D"/>
    <w:rPr>
      <w:rFonts w:ascii="Tahoma" w:hAnsi="Tahoma" w:cs="Times New Roman"/>
      <w:sz w:val="16"/>
      <w:lang w:eastAsia="en-US"/>
    </w:rPr>
  </w:style>
  <w:style w:type="character" w:styleId="CommentReference">
    <w:name w:val="annotation reference"/>
    <w:basedOn w:val="DefaultParagraphFont"/>
    <w:uiPriority w:val="99"/>
    <w:semiHidden/>
    <w:rsid w:val="00DA0AE3"/>
    <w:rPr>
      <w:rFonts w:cs="Times New Roman"/>
      <w:sz w:val="16"/>
    </w:rPr>
  </w:style>
  <w:style w:type="paragraph" w:styleId="CommentText">
    <w:name w:val="annotation text"/>
    <w:basedOn w:val="Normal"/>
    <w:link w:val="CommentTextChar"/>
    <w:uiPriority w:val="99"/>
    <w:semiHidden/>
    <w:rsid w:val="00DA0AE3"/>
    <w:rPr>
      <w:lang w:val="en-US"/>
    </w:rPr>
  </w:style>
  <w:style w:type="character" w:customStyle="1" w:styleId="CommentTextChar">
    <w:name w:val="Comment Text Char"/>
    <w:basedOn w:val="DefaultParagraphFont"/>
    <w:link w:val="CommentText"/>
    <w:uiPriority w:val="99"/>
    <w:semiHidden/>
    <w:locked/>
    <w:rsid w:val="00DA0AE3"/>
    <w:rPr>
      <w:rFonts w:cs="Times New Roman"/>
      <w:lang w:eastAsia="en-US"/>
    </w:rPr>
  </w:style>
  <w:style w:type="paragraph" w:styleId="CommentSubject">
    <w:name w:val="annotation subject"/>
    <w:basedOn w:val="CommentText"/>
    <w:next w:val="CommentText"/>
    <w:link w:val="CommentSubjectChar"/>
    <w:uiPriority w:val="99"/>
    <w:semiHidden/>
    <w:rsid w:val="00DA0AE3"/>
    <w:rPr>
      <w:b/>
      <w:bCs/>
    </w:rPr>
  </w:style>
  <w:style w:type="character" w:customStyle="1" w:styleId="CommentSubjectChar">
    <w:name w:val="Comment Subject Char"/>
    <w:basedOn w:val="CommentTextChar"/>
    <w:link w:val="CommentSubject"/>
    <w:uiPriority w:val="99"/>
    <w:semiHidden/>
    <w:locked/>
    <w:rsid w:val="00DA0AE3"/>
    <w:rPr>
      <w:rFonts w:cs="Times New Roman"/>
      <w:b/>
      <w:lang w:eastAsia="en-US"/>
    </w:rPr>
  </w:style>
  <w:style w:type="character" w:customStyle="1" w:styleId="justifytext1">
    <w:name w:val="justifytext1"/>
    <w:basedOn w:val="DefaultParagraphFont"/>
    <w:uiPriority w:val="99"/>
    <w:rsid w:val="00684867"/>
    <w:rPr>
      <w:rFonts w:ascii="Arial" w:hAnsi="Arial" w:cs="Arial"/>
      <w:color w:val="000000"/>
      <w:spacing w:val="240"/>
      <w:sz w:val="23"/>
      <w:szCs w:val="23"/>
    </w:rPr>
  </w:style>
  <w:style w:type="paragraph" w:styleId="ListParagraph">
    <w:name w:val="List Paragraph"/>
    <w:basedOn w:val="Normal"/>
    <w:uiPriority w:val="99"/>
    <w:qFormat/>
    <w:rsid w:val="00CD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2169">
      <w:marLeft w:val="0"/>
      <w:marRight w:val="0"/>
      <w:marTop w:val="0"/>
      <w:marBottom w:val="0"/>
      <w:divBdr>
        <w:top w:val="none" w:sz="0" w:space="0" w:color="auto"/>
        <w:left w:val="none" w:sz="0" w:space="0" w:color="auto"/>
        <w:bottom w:val="none" w:sz="0" w:space="0" w:color="auto"/>
        <w:right w:val="none" w:sz="0" w:space="0" w:color="auto"/>
      </w:divBdr>
      <w:divsChild>
        <w:div w:id="1065952172">
          <w:marLeft w:val="0"/>
          <w:marRight w:val="0"/>
          <w:marTop w:val="0"/>
          <w:marBottom w:val="0"/>
          <w:divBdr>
            <w:top w:val="none" w:sz="0" w:space="0" w:color="auto"/>
            <w:left w:val="none" w:sz="0" w:space="0" w:color="auto"/>
            <w:bottom w:val="none" w:sz="0" w:space="0" w:color="auto"/>
            <w:right w:val="none" w:sz="0" w:space="0" w:color="auto"/>
          </w:divBdr>
        </w:div>
      </w:divsChild>
    </w:div>
    <w:div w:id="1065952170">
      <w:marLeft w:val="0"/>
      <w:marRight w:val="0"/>
      <w:marTop w:val="0"/>
      <w:marBottom w:val="0"/>
      <w:divBdr>
        <w:top w:val="none" w:sz="0" w:space="0" w:color="auto"/>
        <w:left w:val="none" w:sz="0" w:space="0" w:color="auto"/>
        <w:bottom w:val="none" w:sz="0" w:space="0" w:color="auto"/>
        <w:right w:val="none" w:sz="0" w:space="0" w:color="auto"/>
      </w:divBdr>
      <w:divsChild>
        <w:div w:id="1065952171">
          <w:marLeft w:val="0"/>
          <w:marRight w:val="0"/>
          <w:marTop w:val="0"/>
          <w:marBottom w:val="0"/>
          <w:divBdr>
            <w:top w:val="none" w:sz="0" w:space="0" w:color="auto"/>
            <w:left w:val="none" w:sz="0" w:space="0" w:color="auto"/>
            <w:bottom w:val="none" w:sz="0" w:space="0" w:color="auto"/>
            <w:right w:val="none" w:sz="0" w:space="0" w:color="auto"/>
          </w:divBdr>
        </w:div>
      </w:divsChild>
    </w:div>
    <w:div w:id="1065952173">
      <w:marLeft w:val="0"/>
      <w:marRight w:val="0"/>
      <w:marTop w:val="0"/>
      <w:marBottom w:val="0"/>
      <w:divBdr>
        <w:top w:val="none" w:sz="0" w:space="0" w:color="auto"/>
        <w:left w:val="none" w:sz="0" w:space="0" w:color="auto"/>
        <w:bottom w:val="none" w:sz="0" w:space="0" w:color="auto"/>
        <w:right w:val="none" w:sz="0" w:space="0" w:color="auto"/>
      </w:divBdr>
      <w:divsChild>
        <w:div w:id="1065952178">
          <w:marLeft w:val="0"/>
          <w:marRight w:val="0"/>
          <w:marTop w:val="0"/>
          <w:marBottom w:val="0"/>
          <w:divBdr>
            <w:top w:val="none" w:sz="0" w:space="0" w:color="auto"/>
            <w:left w:val="none" w:sz="0" w:space="0" w:color="auto"/>
            <w:bottom w:val="none" w:sz="0" w:space="0" w:color="auto"/>
            <w:right w:val="none" w:sz="0" w:space="0" w:color="auto"/>
          </w:divBdr>
        </w:div>
      </w:divsChild>
    </w:div>
    <w:div w:id="1065952174">
      <w:marLeft w:val="0"/>
      <w:marRight w:val="0"/>
      <w:marTop w:val="0"/>
      <w:marBottom w:val="0"/>
      <w:divBdr>
        <w:top w:val="none" w:sz="0" w:space="0" w:color="auto"/>
        <w:left w:val="none" w:sz="0" w:space="0" w:color="auto"/>
        <w:bottom w:val="none" w:sz="0" w:space="0" w:color="auto"/>
        <w:right w:val="none" w:sz="0" w:space="0" w:color="auto"/>
      </w:divBdr>
      <w:divsChild>
        <w:div w:id="1065952176">
          <w:marLeft w:val="0"/>
          <w:marRight w:val="0"/>
          <w:marTop w:val="0"/>
          <w:marBottom w:val="0"/>
          <w:divBdr>
            <w:top w:val="none" w:sz="0" w:space="0" w:color="auto"/>
            <w:left w:val="none" w:sz="0" w:space="0" w:color="auto"/>
            <w:bottom w:val="none" w:sz="0" w:space="0" w:color="auto"/>
            <w:right w:val="none" w:sz="0" w:space="0" w:color="auto"/>
          </w:divBdr>
        </w:div>
      </w:divsChild>
    </w:div>
    <w:div w:id="1065952175">
      <w:marLeft w:val="0"/>
      <w:marRight w:val="0"/>
      <w:marTop w:val="0"/>
      <w:marBottom w:val="0"/>
      <w:divBdr>
        <w:top w:val="none" w:sz="0" w:space="0" w:color="auto"/>
        <w:left w:val="none" w:sz="0" w:space="0" w:color="auto"/>
        <w:bottom w:val="none" w:sz="0" w:space="0" w:color="auto"/>
        <w:right w:val="none" w:sz="0" w:space="0" w:color="auto"/>
      </w:divBdr>
      <w:divsChild>
        <w:div w:id="1065952177">
          <w:marLeft w:val="0"/>
          <w:marRight w:val="0"/>
          <w:marTop w:val="0"/>
          <w:marBottom w:val="0"/>
          <w:divBdr>
            <w:top w:val="none" w:sz="0" w:space="0" w:color="auto"/>
            <w:left w:val="none" w:sz="0" w:space="0" w:color="auto"/>
            <w:bottom w:val="none" w:sz="0" w:space="0" w:color="auto"/>
            <w:right w:val="none" w:sz="0" w:space="0" w:color="auto"/>
          </w:divBdr>
        </w:div>
      </w:divsChild>
    </w:div>
    <w:div w:id="1065952179">
      <w:marLeft w:val="0"/>
      <w:marRight w:val="0"/>
      <w:marTop w:val="0"/>
      <w:marBottom w:val="0"/>
      <w:divBdr>
        <w:top w:val="none" w:sz="0" w:space="0" w:color="auto"/>
        <w:left w:val="none" w:sz="0" w:space="0" w:color="auto"/>
        <w:bottom w:val="none" w:sz="0" w:space="0" w:color="auto"/>
        <w:right w:val="none" w:sz="0" w:space="0" w:color="auto"/>
      </w:divBdr>
      <w:divsChild>
        <w:div w:id="1065952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1636</Words>
  <Characters>9327</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2011-02-02T14:30:00Z</cp:lastPrinted>
  <dcterms:created xsi:type="dcterms:W3CDTF">2018-07-01T16:40:00Z</dcterms:created>
  <dcterms:modified xsi:type="dcterms:W3CDTF">2018-07-01T16:40:00Z</dcterms:modified>
</cp:coreProperties>
</file>